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5B" w:rsidRPr="002B36FC" w:rsidRDefault="00E63F36">
      <w:pPr>
        <w:rPr>
          <w:rFonts w:ascii="ＭＳ 明朝" w:eastAsia="ＭＳ 明朝" w:hAnsi="ＭＳ 明朝"/>
          <w:spacing w:val="13"/>
          <w:szCs w:val="21"/>
          <w:lang w:eastAsia="zh-CN"/>
        </w:rPr>
      </w:pPr>
      <w:r w:rsidRPr="002B36FC">
        <w:rPr>
          <w:rFonts w:ascii="ＭＳ 明朝" w:eastAsia="ＭＳ 明朝" w:hAnsi="ＭＳ 明朝" w:hint="eastAsia"/>
          <w:spacing w:val="13"/>
          <w:szCs w:val="21"/>
          <w:lang w:eastAsia="zh-CN"/>
        </w:rPr>
        <w:t>様式第</w:t>
      </w:r>
      <w:r w:rsidRPr="002B36FC">
        <w:rPr>
          <w:rFonts w:ascii="ＭＳ 明朝" w:eastAsia="ＭＳ 明朝" w:hAnsi="ＭＳ 明朝" w:hint="eastAsia"/>
          <w:spacing w:val="13"/>
          <w:szCs w:val="21"/>
        </w:rPr>
        <w:t>1</w:t>
      </w:r>
      <w:r w:rsidRPr="002B36FC">
        <w:rPr>
          <w:rFonts w:ascii="ＭＳ 明朝" w:eastAsia="ＭＳ 明朝" w:hAnsi="ＭＳ 明朝" w:hint="eastAsia"/>
          <w:spacing w:val="13"/>
          <w:szCs w:val="21"/>
          <w:lang w:eastAsia="zh-CN"/>
        </w:rPr>
        <w:t>号（第1</w:t>
      </w:r>
      <w:r w:rsidRPr="002B36FC">
        <w:rPr>
          <w:rFonts w:ascii="ＭＳ 明朝" w:eastAsia="ＭＳ 明朝" w:hAnsi="ＭＳ 明朝" w:hint="eastAsia"/>
          <w:spacing w:val="13"/>
          <w:szCs w:val="21"/>
        </w:rPr>
        <w:t>0</w:t>
      </w:r>
      <w:r w:rsidRPr="002B36FC">
        <w:rPr>
          <w:rFonts w:ascii="ＭＳ 明朝" w:eastAsia="ＭＳ 明朝" w:hAnsi="ＭＳ 明朝" w:hint="eastAsia"/>
          <w:spacing w:val="13"/>
          <w:szCs w:val="21"/>
          <w:lang w:eastAsia="zh-CN"/>
        </w:rPr>
        <w:t>条関係）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E63F36" w:rsidRPr="00E63F36" w:rsidTr="0099076C">
        <w:trPr>
          <w:trHeight w:val="1264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36" w:rsidRPr="00E63F36" w:rsidRDefault="00E63F36" w:rsidP="00E63F36">
            <w:pPr>
              <w:wordWrap w:val="0"/>
              <w:spacing w:line="384" w:lineRule="exact"/>
              <w:rPr>
                <w:rFonts w:ascii="ＭＳ 明朝" w:eastAsia="ＭＳ 明朝" w:hAnsi="ＭＳ 明朝" w:cs="Times New Roman"/>
                <w:spacing w:val="13"/>
                <w:szCs w:val="21"/>
                <w:lang w:eastAsia="zh-CN"/>
              </w:rPr>
            </w:pPr>
          </w:p>
          <w:p w:rsidR="00E63F36" w:rsidRPr="00E63F36" w:rsidRDefault="00E63F36" w:rsidP="00E63F36">
            <w:pPr>
              <w:spacing w:line="38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3F36">
              <w:rPr>
                <w:rFonts w:ascii="ＭＳ 明朝" w:eastAsia="ＭＳ 明朝" w:hAnsi="Century" w:cs="Times New Roman" w:hint="eastAsia"/>
              </w:rPr>
              <w:t>松阪市ジャンボタニシ防除対策補助金</w:t>
            </w:r>
          </w:p>
          <w:p w:rsidR="00E63F36" w:rsidRPr="00E63F36" w:rsidRDefault="00E63F36" w:rsidP="00E63F36">
            <w:pPr>
              <w:spacing w:line="384" w:lineRule="exact"/>
              <w:jc w:val="center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zCs w:val="21"/>
              </w:rPr>
              <w:t>交付申請書兼実績報告書</w:t>
            </w:r>
          </w:p>
          <w:p w:rsidR="00E63F36" w:rsidRPr="00E63F36" w:rsidRDefault="00E63F36" w:rsidP="00E63F36">
            <w:pPr>
              <w:spacing w:line="384" w:lineRule="exact"/>
              <w:jc w:val="right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 xml:space="preserve">　　年　　月　　日</w:t>
            </w:r>
          </w:p>
          <w:p w:rsidR="00E63F36" w:rsidRPr="00E63F36" w:rsidRDefault="00E63F36" w:rsidP="00E63F36">
            <w:pPr>
              <w:wordWrap w:val="0"/>
              <w:ind w:firstLineChars="100" w:firstLine="236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>(宛先)　松阪市長</w:t>
            </w:r>
          </w:p>
          <w:p w:rsidR="00E63F36" w:rsidRPr="00E63F36" w:rsidRDefault="00E63F36" w:rsidP="00E63F36">
            <w:pPr>
              <w:wordWrap w:val="0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</w:p>
          <w:tbl>
            <w:tblPr>
              <w:tblW w:w="0" w:type="auto"/>
              <w:tblInd w:w="224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019"/>
              <w:gridCol w:w="4043"/>
            </w:tblGrid>
            <w:tr w:rsidR="00E63F36" w:rsidRPr="00E63F36" w:rsidTr="0099076C">
              <w:trPr>
                <w:cantSplit/>
                <w:trHeight w:val="518"/>
              </w:trPr>
              <w:tc>
                <w:tcPr>
                  <w:tcW w:w="1061" w:type="dxa"/>
                  <w:vMerge w:val="restart"/>
                  <w:hideMark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eastAsia="ＭＳ 明朝" w:hAnsi="ＭＳ 明朝" w:cs="Times New Roman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eastAsia="ＭＳ 明朝" w:hAnsi="ＭＳ 明朝" w:cs="Times New Roman" w:hint="eastAsia"/>
                      <w:spacing w:val="13"/>
                      <w:szCs w:val="21"/>
                    </w:rPr>
                    <w:t>申請者</w:t>
                  </w:r>
                </w:p>
              </w:tc>
              <w:tc>
                <w:tcPr>
                  <w:tcW w:w="1019" w:type="dxa"/>
                  <w:hideMark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eastAsia="ＭＳ 明朝" w:hAnsi="ＭＳ 明朝" w:cs="Times New Roman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eastAsia="ＭＳ 明朝" w:hAnsi="ＭＳ 明朝" w:cs="Times New Roman" w:hint="eastAsia"/>
                      <w:spacing w:val="13"/>
                      <w:szCs w:val="21"/>
                    </w:rPr>
                    <w:t>住　所</w:t>
                  </w:r>
                </w:p>
              </w:tc>
              <w:tc>
                <w:tcPr>
                  <w:tcW w:w="4043" w:type="dxa"/>
                  <w:hideMark/>
                </w:tcPr>
                <w:p w:rsidR="00EC293F" w:rsidRPr="00EC293F" w:rsidRDefault="00EC293F" w:rsidP="00E63F36">
                  <w:pPr>
                    <w:wordWrap w:val="0"/>
                    <w:spacing w:line="384" w:lineRule="exact"/>
                    <w:rPr>
                      <w:rFonts w:ascii="ＭＳ 明朝" w:eastAsia="ＭＳ 明朝" w:hAnsi="ＭＳ 明朝" w:cs="Times New Roman" w:hint="eastAsia"/>
                      <w:spacing w:val="13"/>
                      <w:szCs w:val="21"/>
                    </w:rPr>
                  </w:pPr>
                </w:p>
              </w:tc>
            </w:tr>
            <w:tr w:rsidR="00E63F36" w:rsidRPr="00E63F36" w:rsidTr="0099076C">
              <w:trPr>
                <w:cantSplit/>
                <w:trHeight w:val="508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3F36" w:rsidRPr="00E63F36" w:rsidRDefault="00E63F36" w:rsidP="00E63F36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spacing w:val="13"/>
                      <w:szCs w:val="21"/>
                    </w:rPr>
                  </w:pPr>
                </w:p>
              </w:tc>
              <w:tc>
                <w:tcPr>
                  <w:tcW w:w="5062" w:type="dxa"/>
                  <w:gridSpan w:val="2"/>
                  <w:hideMark/>
                </w:tcPr>
                <w:p w:rsidR="00E63F36" w:rsidRPr="00E63F36" w:rsidRDefault="00EC293F" w:rsidP="00EC293F">
                  <w:pPr>
                    <w:wordWrap w:val="0"/>
                    <w:spacing w:line="384" w:lineRule="exact"/>
                    <w:rPr>
                      <w:rFonts w:ascii="ＭＳ 明朝" w:eastAsia="ＭＳ 明朝" w:hAnsi="ＭＳ 明朝" w:cs="Times New Roman"/>
                      <w:spacing w:val="13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13"/>
                      <w:szCs w:val="21"/>
                    </w:rPr>
                    <w:t>氏　名</w:t>
                  </w:r>
                  <w:bookmarkStart w:id="0" w:name="_GoBack"/>
                  <w:bookmarkEnd w:id="0"/>
                  <w:r w:rsidR="00E63F36" w:rsidRPr="00E63F36">
                    <w:rPr>
                      <w:rFonts w:ascii="ＭＳ 明朝" w:eastAsia="ＭＳ 明朝" w:hAnsi="ＭＳ 明朝" w:cs="Times New Roman" w:hint="eastAsia"/>
                      <w:spacing w:val="13"/>
                      <w:szCs w:val="21"/>
                    </w:rPr>
                    <w:t xml:space="preserve">　　　　　　　　　　　</w:t>
                  </w:r>
                </w:p>
              </w:tc>
            </w:tr>
          </w:tbl>
          <w:p w:rsidR="00E63F36" w:rsidRPr="00E63F36" w:rsidRDefault="00E63F36" w:rsidP="00E63F36">
            <w:pPr>
              <w:wordWrap w:val="0"/>
              <w:ind w:firstLineChars="1600" w:firstLine="3776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>電話番号(　　　－　　　　　)</w:t>
            </w:r>
          </w:p>
          <w:p w:rsidR="00E63F36" w:rsidRPr="00E63F36" w:rsidRDefault="00E63F36" w:rsidP="00E63F36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ＭＳ 明朝" w:eastAsia="ＭＳ 明朝" w:hAnsi="Century" w:cs="Times New Roman"/>
              </w:rPr>
            </w:pPr>
          </w:p>
          <w:p w:rsidR="00E63F36" w:rsidRPr="00E63F36" w:rsidRDefault="00E63F36" w:rsidP="00E63F36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Century" w:cs="Times New Roman" w:hint="eastAsia"/>
              </w:rPr>
              <w:t>松阪市ジャンボタニシ防除対策補助金</w:t>
            </w: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>交付要綱第10条第1項の規定により以下のとおり申請します。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44"/>
              <w:gridCol w:w="4720"/>
            </w:tblGrid>
            <w:tr w:rsidR="00E63F36" w:rsidRPr="00E63F36" w:rsidTr="0099076C">
              <w:trPr>
                <w:trHeight w:val="461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１．対象メニュー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spacing w:line="384" w:lineRule="exact"/>
                    <w:jc w:val="center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駆除</w:t>
                  </w:r>
                </w:p>
              </w:tc>
            </w:tr>
            <w:tr w:rsidR="00E63F36" w:rsidRPr="00E63F36" w:rsidTr="0099076C">
              <w:trPr>
                <w:trHeight w:val="495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２．</w:t>
                  </w:r>
                  <w:r>
                    <w:rPr>
                      <w:rFonts w:ascii="ＭＳ 明朝" w:hAnsi="ＭＳ 明朝" w:hint="eastAsia"/>
                      <w:spacing w:val="13"/>
                      <w:szCs w:val="21"/>
                    </w:rPr>
                    <w:t>薬剤</w:t>
                  </w: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の名称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</w:p>
              </w:tc>
            </w:tr>
            <w:tr w:rsidR="00E63F36" w:rsidRPr="00E63F36" w:rsidTr="0099076C">
              <w:trPr>
                <w:trHeight w:val="528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３．散布数量(袋数又は㎏数)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</w:p>
              </w:tc>
            </w:tr>
            <w:tr w:rsidR="00E63F36" w:rsidRPr="00E63F36" w:rsidTr="0099076C">
              <w:trPr>
                <w:trHeight w:val="470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４.</w:t>
                  </w:r>
                  <w:r>
                    <w:rPr>
                      <w:rFonts w:ascii="ＭＳ 明朝" w:hAnsi="ＭＳ 明朝" w:hint="eastAsia"/>
                      <w:spacing w:val="13"/>
                      <w:szCs w:val="21"/>
                    </w:rPr>
                    <w:t xml:space="preserve"> </w:t>
                  </w: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散布面積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 xml:space="preserve">　　　　　　　　　　　　　　　㎡</w:t>
                  </w:r>
                </w:p>
              </w:tc>
            </w:tr>
            <w:tr w:rsidR="00E63F36" w:rsidRPr="00E63F36" w:rsidTr="0099076C">
              <w:trPr>
                <w:trHeight w:val="421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５．補助対象経費(購入額)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 xml:space="preserve">　　　　　　　　　　　　　　　円</w:t>
                  </w:r>
                </w:p>
              </w:tc>
            </w:tr>
            <w:tr w:rsidR="00E63F36" w:rsidRPr="00E63F36" w:rsidTr="0099076C">
              <w:trPr>
                <w:trHeight w:val="1114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６．交付申請額</w:t>
                  </w:r>
                </w:p>
                <w:p w:rsidR="00E63F36" w:rsidRPr="00E63F36" w:rsidRDefault="00E63F36" w:rsidP="00E63F36">
                  <w:pPr>
                    <w:wordWrap w:val="0"/>
                    <w:spacing w:line="384" w:lineRule="exact"/>
                    <w:ind w:left="226" w:hangingChars="100" w:hanging="226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※補助対象経費の</w:t>
                  </w:r>
                  <w:r>
                    <w:rPr>
                      <w:rFonts w:ascii="ＭＳ 明朝" w:hAnsi="ＭＳ 明朝" w:hint="eastAsia"/>
                      <w:spacing w:val="13"/>
                      <w:szCs w:val="21"/>
                    </w:rPr>
                    <w:t>3</w:t>
                  </w: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/</w:t>
                  </w:r>
                  <w:r>
                    <w:rPr>
                      <w:rFonts w:ascii="ＭＳ 明朝" w:hAnsi="ＭＳ 明朝" w:hint="eastAsia"/>
                      <w:spacing w:val="13"/>
                      <w:szCs w:val="21"/>
                    </w:rPr>
                    <w:t>10</w:t>
                  </w: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の額(100円未満切捨て)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</w:p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</w:p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 xml:space="preserve">　　　　　　　　　　　　　　　円</w:t>
                  </w:r>
                </w:p>
              </w:tc>
            </w:tr>
            <w:tr w:rsidR="00E63F36" w:rsidRPr="00E63F36" w:rsidTr="0099076C">
              <w:trPr>
                <w:trHeight w:val="529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ind w:left="226" w:hangingChars="100" w:hanging="226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７.事業(散布)完了日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ind w:firstLineChars="400" w:firstLine="904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年　　　月　　　日</w:t>
                  </w:r>
                </w:p>
              </w:tc>
            </w:tr>
          </w:tbl>
          <w:p w:rsidR="00E63F36" w:rsidRPr="00E63F36" w:rsidRDefault="00E63F36" w:rsidP="00E63F36">
            <w:pPr>
              <w:wordWrap w:val="0"/>
              <w:spacing w:line="384" w:lineRule="exact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>添付資料</w:t>
            </w:r>
          </w:p>
          <w:p w:rsidR="00E63F36" w:rsidRPr="00E63F36" w:rsidRDefault="00E63F36" w:rsidP="00E63F36">
            <w:pPr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</w:pPr>
            <w:r w:rsidRPr="00E63F36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E63F36">
              <w:rPr>
                <w:rFonts w:ascii="ＭＳ 明朝" w:eastAsia="ＭＳ 明朝" w:hAnsi="ＭＳ 明朝" w:cs="Times New Roman"/>
                <w:szCs w:val="21"/>
              </w:rPr>
              <w:t>1</w:t>
            </w:r>
            <w:r w:rsidRPr="00E63F36">
              <w:rPr>
                <w:rFonts w:ascii="ＭＳ 明朝" w:eastAsia="ＭＳ 明朝" w:hAnsi="ＭＳ 明朝" w:cs="Times New Roman" w:hint="eastAsia"/>
                <w:szCs w:val="21"/>
              </w:rPr>
              <w:t xml:space="preserve">)　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散布ほ場(水田)の一覧</w:t>
            </w:r>
          </w:p>
          <w:p w:rsidR="00E63F36" w:rsidRPr="00E63F36" w:rsidRDefault="00E63F36" w:rsidP="00E63F36">
            <w:pPr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</w:pP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(</w:t>
            </w:r>
            <w:r w:rsidRPr="00E63F36"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  <w:t>2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)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 xml:space="preserve">　薬剤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を購入したことが分かる領収書</w:t>
            </w:r>
          </w:p>
          <w:p w:rsidR="007D7723" w:rsidRDefault="00E63F36" w:rsidP="00E63F36">
            <w:pPr>
              <w:ind w:leftChars="89" w:left="397" w:hangingChars="100" w:hanging="210"/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</w:pP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(3)</w:t>
            </w:r>
            <w:r w:rsidR="007D7723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 xml:space="preserve">　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ジャンボタニシの駆除のため薬剤を散布したほ場(水田)の写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 w:val="22"/>
                <w:lang w:val="ja-JP"/>
              </w:rPr>
              <w:t>真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並びに使用した袋数が</w:t>
            </w:r>
          </w:p>
          <w:p w:rsidR="00E63F36" w:rsidRPr="007D7723" w:rsidRDefault="007D7723" w:rsidP="007D7723">
            <w:pPr>
              <w:ind w:leftChars="89" w:left="397" w:hangingChars="100" w:hanging="210"/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 xml:space="preserve">　　 </w:t>
            </w:r>
            <w:r w:rsidR="00E63F36"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分かる写真(</w:t>
            </w:r>
            <w:r w:rsidR="00E63F36" w:rsidRPr="00E63F36">
              <w:rPr>
                <w:rFonts w:ascii="ＭＳ 明朝" w:eastAsia="ＭＳ 明朝" w:hAnsi="ＭＳ 明朝" w:cs="Times New Roman" w:hint="eastAsia"/>
                <w:szCs w:val="21"/>
              </w:rPr>
              <w:t>ジャンボタニシ駆除支援のみ)</w:t>
            </w:r>
          </w:p>
        </w:tc>
      </w:tr>
    </w:tbl>
    <w:p w:rsidR="00E63F36" w:rsidRPr="00E63F36" w:rsidRDefault="00E63F36">
      <w:pPr>
        <w:rPr>
          <w:rFonts w:eastAsia="DengXian"/>
        </w:rPr>
      </w:pPr>
    </w:p>
    <w:sectPr w:rsidR="00E63F36" w:rsidRPr="00E63F36" w:rsidSect="00E63F3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6F" w:rsidRDefault="00057A6F" w:rsidP="00E63F36">
      <w:r>
        <w:separator/>
      </w:r>
    </w:p>
  </w:endnote>
  <w:endnote w:type="continuationSeparator" w:id="0">
    <w:p w:rsidR="00057A6F" w:rsidRDefault="00057A6F" w:rsidP="00E6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6F" w:rsidRDefault="00057A6F" w:rsidP="00E63F36">
      <w:r>
        <w:separator/>
      </w:r>
    </w:p>
  </w:footnote>
  <w:footnote w:type="continuationSeparator" w:id="0">
    <w:p w:rsidR="00057A6F" w:rsidRDefault="00057A6F" w:rsidP="00E6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36"/>
    <w:rsid w:val="00057A6F"/>
    <w:rsid w:val="002B36FC"/>
    <w:rsid w:val="007D7723"/>
    <w:rsid w:val="00A0120E"/>
    <w:rsid w:val="00E63F36"/>
    <w:rsid w:val="00EC293F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0BA00"/>
  <w15:chartTrackingRefBased/>
  <w15:docId w15:val="{22FAC717-2F76-4A52-87B0-F84BDB12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F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駒田　明孝</dc:creator>
  <cp:keywords/>
  <dc:description/>
  <cp:lastModifiedBy>admin</cp:lastModifiedBy>
  <cp:revision>4</cp:revision>
  <dcterms:created xsi:type="dcterms:W3CDTF">2025-01-21T07:08:00Z</dcterms:created>
  <dcterms:modified xsi:type="dcterms:W3CDTF">2025-09-08T07:26:00Z</dcterms:modified>
</cp:coreProperties>
</file>