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9C" w:rsidRPr="00053B9C" w:rsidRDefault="00053B9C" w:rsidP="00053B9C">
      <w:pPr>
        <w:jc w:val="right"/>
        <w:rPr>
          <w:rFonts w:ascii="BIZ UDPゴシック" w:eastAsia="BIZ UDPゴシック" w:hAnsi="BIZ UDPゴシック"/>
          <w:sz w:val="28"/>
        </w:rPr>
      </w:pPr>
      <w:r w:rsidRPr="00053B9C">
        <w:rPr>
          <w:rFonts w:ascii="BIZ UDPゴシック" w:eastAsia="BIZ UDPゴシック" w:hAnsi="BIZ UDPゴシック" w:hint="eastAsia"/>
          <w:sz w:val="28"/>
        </w:rPr>
        <w:t>＜</w:t>
      </w:r>
      <w:r w:rsidR="006C0BDE">
        <w:rPr>
          <w:rFonts w:ascii="BIZ UDPゴシック" w:eastAsia="BIZ UDPゴシック" w:hAnsi="BIZ UDPゴシック" w:hint="eastAsia"/>
          <w:sz w:val="28"/>
        </w:rPr>
        <w:t>様式3</w:t>
      </w:r>
      <w:r w:rsidRPr="00053B9C">
        <w:rPr>
          <w:rFonts w:ascii="BIZ UDPゴシック" w:eastAsia="BIZ UDPゴシック" w:hAnsi="BIZ UDPゴシック" w:hint="eastAsia"/>
          <w:sz w:val="28"/>
        </w:rPr>
        <w:t>＞</w:t>
      </w:r>
    </w:p>
    <w:p w:rsidR="008E3D0C" w:rsidRPr="00A73380" w:rsidRDefault="00A00B69" w:rsidP="00A73380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ウッドピア松阪北地区産業用</w:t>
      </w:r>
      <w:r w:rsidR="00DD6EF8">
        <w:rPr>
          <w:rFonts w:ascii="BIZ UDP明朝 Medium" w:eastAsia="BIZ UDP明朝 Medium" w:hAnsi="BIZ UDP明朝 Medium" w:hint="eastAsia"/>
          <w:sz w:val="32"/>
        </w:rPr>
        <w:t>地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="00A73380" w:rsidRPr="00A73380">
        <w:rPr>
          <w:rFonts w:ascii="BIZ UDP明朝 Medium" w:eastAsia="BIZ UDP明朝 Medium" w:hAnsi="BIZ UDP明朝 Medium" w:hint="eastAsia"/>
          <w:sz w:val="32"/>
        </w:rPr>
        <w:t>立地エントリー</w:t>
      </w:r>
      <w:r w:rsidR="006C0BDE">
        <w:rPr>
          <w:rFonts w:ascii="BIZ UDP明朝 Medium" w:eastAsia="BIZ UDP明朝 Medium" w:hAnsi="BIZ UDP明朝 Medium" w:hint="eastAsia"/>
          <w:sz w:val="32"/>
        </w:rPr>
        <w:t>辞退届</w:t>
      </w: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P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24"/>
        <w:gridCol w:w="567"/>
        <w:gridCol w:w="624"/>
        <w:gridCol w:w="567"/>
        <w:gridCol w:w="624"/>
        <w:gridCol w:w="567"/>
      </w:tblGrid>
      <w:tr w:rsidR="00A73380" w:rsidRPr="00A73380" w:rsidTr="00A73380">
        <w:trPr>
          <w:jc w:val="right"/>
        </w:trPr>
        <w:tc>
          <w:tcPr>
            <w:tcW w:w="96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</w:tbl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松阪市役所</w:t>
      </w:r>
    </w:p>
    <w:p w:rsidR="00A73380" w:rsidRDefault="0029272E" w:rsidP="00A73380">
      <w:pPr>
        <w:ind w:leftChars="100" w:left="21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松阪市長　竹上　真人　宛</w:t>
      </w: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5901" w:type="dxa"/>
        <w:tblInd w:w="2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144"/>
      </w:tblGrid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会社名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A73380" w:rsidRDefault="00A73380" w:rsidP="00A73380">
      <w:pPr>
        <w:jc w:val="left"/>
        <w:rPr>
          <w:rFonts w:ascii="BIZ UDP明朝 Medium" w:eastAsia="BIZ UDP明朝 Medium" w:hAnsi="BIZ UDP明朝 Medium"/>
          <w:sz w:val="24"/>
        </w:rPr>
      </w:pPr>
    </w:p>
    <w:p w:rsidR="00A73380" w:rsidRDefault="00D221DE" w:rsidP="00A7338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</w:t>
      </w:r>
      <w:r w:rsidR="00917DD7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年</w:t>
      </w:r>
      <w:r w:rsidR="00917DD7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月</w:t>
      </w:r>
      <w:r w:rsidR="00917DD7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日付けで申込みを行った</w:t>
      </w:r>
      <w:r w:rsidR="00A00B69">
        <w:rPr>
          <w:rFonts w:ascii="BIZ UDP明朝 Medium" w:eastAsia="BIZ UDP明朝 Medium" w:hAnsi="BIZ UDP明朝 Medium" w:hint="eastAsia"/>
          <w:sz w:val="24"/>
        </w:rPr>
        <w:t>ウッドピア松阪北地区産業用</w:t>
      </w:r>
      <w:r w:rsidR="00DD6EF8">
        <w:rPr>
          <w:rFonts w:ascii="BIZ UDP明朝 Medium" w:eastAsia="BIZ UDP明朝 Medium" w:hAnsi="BIZ UDP明朝 Medium" w:hint="eastAsia"/>
          <w:sz w:val="24"/>
        </w:rPr>
        <w:t>地</w:t>
      </w:r>
      <w:r w:rsidR="00A73380">
        <w:rPr>
          <w:rFonts w:ascii="BIZ UDP明朝 Medium" w:eastAsia="BIZ UDP明朝 Medium" w:hAnsi="BIZ UDP明朝 Medium" w:hint="eastAsia"/>
          <w:sz w:val="24"/>
        </w:rPr>
        <w:t>への立地エントリー</w:t>
      </w:r>
      <w:r>
        <w:rPr>
          <w:rFonts w:ascii="BIZ UDP明朝 Medium" w:eastAsia="BIZ UDP明朝 Medium" w:hAnsi="BIZ UDP明朝 Medium" w:hint="eastAsia"/>
          <w:sz w:val="24"/>
        </w:rPr>
        <w:t>につきまして、下記の理由により辞退します</w:t>
      </w:r>
      <w:r w:rsidR="00A73380">
        <w:rPr>
          <w:rFonts w:ascii="BIZ UDP明朝 Medium" w:eastAsia="BIZ UDP明朝 Medium" w:hAnsi="BIZ UDP明朝 Medium" w:hint="eastAsia"/>
          <w:sz w:val="24"/>
        </w:rPr>
        <w:t>。</w:t>
      </w:r>
    </w:p>
    <w:p w:rsidR="00D221DE" w:rsidRDefault="00D221DE" w:rsidP="00A7338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D221DE" w:rsidRDefault="00D221DE" w:rsidP="00D221DE">
      <w:pPr>
        <w:pStyle w:val="a8"/>
      </w:pPr>
      <w:r>
        <w:rPr>
          <w:rFonts w:hint="eastAsia"/>
        </w:rPr>
        <w:t>記</w:t>
      </w:r>
    </w:p>
    <w:p w:rsidR="00D221DE" w:rsidRDefault="00D221DE" w:rsidP="00D221DE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5380"/>
      </w:tblGrid>
      <w:tr w:rsidR="00D221DE" w:rsidTr="00D221DE">
        <w:trPr>
          <w:trHeight w:val="2133"/>
        </w:trPr>
        <w:tc>
          <w:tcPr>
            <w:tcW w:w="1843" w:type="dxa"/>
            <w:vAlign w:val="center"/>
          </w:tcPr>
          <w:p w:rsidR="00D221DE" w:rsidRDefault="00D221DE" w:rsidP="00D221DE">
            <w:pPr>
              <w:pStyle w:val="aa"/>
              <w:jc w:val="both"/>
            </w:pPr>
            <w:r>
              <w:rPr>
                <w:rFonts w:hint="eastAsia"/>
              </w:rPr>
              <w:t>（1）辞退理由</w:t>
            </w:r>
          </w:p>
        </w:tc>
        <w:tc>
          <w:tcPr>
            <w:tcW w:w="6514" w:type="dxa"/>
            <w:gridSpan w:val="2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 w:val="restart"/>
            <w:vAlign w:val="center"/>
          </w:tcPr>
          <w:p w:rsidR="00D221DE" w:rsidRDefault="00D221DE" w:rsidP="00D221DE">
            <w:pPr>
              <w:pStyle w:val="aa"/>
              <w:jc w:val="both"/>
            </w:pPr>
            <w:r>
              <w:rPr>
                <w:rFonts w:hint="eastAsia"/>
              </w:rPr>
              <w:t>（２）担当者</w:t>
            </w: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</w:tbl>
    <w:p w:rsidR="00D221DE" w:rsidRPr="00A73380" w:rsidRDefault="00D221DE" w:rsidP="00D221DE"/>
    <w:sectPr w:rsidR="00D221DE" w:rsidRPr="00A7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2E" w:rsidRDefault="00333F2E" w:rsidP="00A73380">
      <w:r>
        <w:separator/>
      </w:r>
    </w:p>
  </w:endnote>
  <w:endnote w:type="continuationSeparator" w:id="0">
    <w:p w:rsidR="00333F2E" w:rsidRDefault="00333F2E" w:rsidP="00A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2E" w:rsidRDefault="00333F2E" w:rsidP="00A73380">
      <w:r>
        <w:separator/>
      </w:r>
    </w:p>
  </w:footnote>
  <w:footnote w:type="continuationSeparator" w:id="0">
    <w:p w:rsidR="00333F2E" w:rsidRDefault="00333F2E" w:rsidP="00A7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0"/>
    <w:rsid w:val="00053B9C"/>
    <w:rsid w:val="0029272E"/>
    <w:rsid w:val="00333F2E"/>
    <w:rsid w:val="006C0BDE"/>
    <w:rsid w:val="008E3D0C"/>
    <w:rsid w:val="00917DD7"/>
    <w:rsid w:val="009C11E8"/>
    <w:rsid w:val="00A00B69"/>
    <w:rsid w:val="00A73380"/>
    <w:rsid w:val="00D221DE"/>
    <w:rsid w:val="00D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D77D5-1BFC-431B-9139-F3A3026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80"/>
  </w:style>
  <w:style w:type="paragraph" w:styleId="a5">
    <w:name w:val="footer"/>
    <w:basedOn w:val="a"/>
    <w:link w:val="a6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80"/>
  </w:style>
  <w:style w:type="table" w:styleId="a7">
    <w:name w:val="Table Grid"/>
    <w:basedOn w:val="a1"/>
    <w:uiPriority w:val="39"/>
    <w:rsid w:val="00A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221DE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9">
    <w:name w:val="記 (文字)"/>
    <w:basedOn w:val="a0"/>
    <w:link w:val="a8"/>
    <w:uiPriority w:val="99"/>
    <w:rsid w:val="00D221DE"/>
    <w:rPr>
      <w:rFonts w:ascii="BIZ UDP明朝 Medium" w:eastAsia="BIZ UDP明朝 Medium" w:hAnsi="BIZ UDP明朝 Medium"/>
      <w:sz w:val="24"/>
    </w:rPr>
  </w:style>
  <w:style w:type="paragraph" w:styleId="aa">
    <w:name w:val="Closing"/>
    <w:basedOn w:val="a"/>
    <w:link w:val="ab"/>
    <w:uiPriority w:val="99"/>
    <w:unhideWhenUsed/>
    <w:rsid w:val="00D221DE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b">
    <w:name w:val="結語 (文字)"/>
    <w:basedOn w:val="a0"/>
    <w:link w:val="aa"/>
    <w:uiPriority w:val="99"/>
    <w:rsid w:val="00D221DE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2024-11-25T02:19:00Z</dcterms:created>
  <dcterms:modified xsi:type="dcterms:W3CDTF">2025-04-07T00:23:00Z</dcterms:modified>
</cp:coreProperties>
</file>