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DD3" w:rsidRPr="0067634E" w:rsidRDefault="00956DD3" w:rsidP="00956DD3">
      <w:pPr>
        <w:rPr>
          <w:rFonts w:ascii="BIZ UDP明朝 Medium" w:hAnsi="BIZ UDP明朝 Medium"/>
          <w:sz w:val="24"/>
          <w:szCs w:val="24"/>
        </w:rPr>
      </w:pPr>
      <w:r w:rsidRPr="0067634E">
        <w:rPr>
          <w:rFonts w:ascii="BIZ UDP明朝 Medium" w:hAnsi="BIZ UDP明朝 Medium" w:hint="eastAsia"/>
          <w:sz w:val="24"/>
          <w:szCs w:val="24"/>
        </w:rPr>
        <w:t>太陽光発電設備の転用に必要なもの</w:t>
      </w:r>
      <w:r w:rsidRPr="0067634E">
        <w:rPr>
          <w:rFonts w:ascii="BIZ UDP明朝 Medium" w:hAnsi="BIZ UDP明朝 Medium"/>
          <w:sz w:val="24"/>
          <w:szCs w:val="24"/>
        </w:rPr>
        <w:t xml:space="preserve"> </w:t>
      </w:r>
    </w:p>
    <w:p w:rsidR="00956DD3" w:rsidRPr="00286059" w:rsidRDefault="00956DD3" w:rsidP="00956DD3">
      <w:pPr>
        <w:rPr>
          <w:rFonts w:ascii="BIZ UDP明朝 Medium" w:hAnsi="BIZ UDP明朝 Medium"/>
        </w:rPr>
      </w:pPr>
    </w:p>
    <w:tbl>
      <w:tblPr>
        <w:tblStyle w:val="a3"/>
        <w:tblW w:w="9776" w:type="dxa"/>
        <w:tblLook w:val="04A0" w:firstRow="1" w:lastRow="0" w:firstColumn="1" w:lastColumn="0" w:noHBand="0" w:noVBand="1"/>
      </w:tblPr>
      <w:tblGrid>
        <w:gridCol w:w="592"/>
        <w:gridCol w:w="425"/>
        <w:gridCol w:w="3673"/>
        <w:gridCol w:w="5086"/>
      </w:tblGrid>
      <w:tr w:rsidR="00956DD3" w:rsidRPr="00286059" w:rsidTr="00CA7F65">
        <w:tc>
          <w:tcPr>
            <w:tcW w:w="592" w:type="dxa"/>
          </w:tcPr>
          <w:p w:rsidR="00956DD3" w:rsidRPr="00286059" w:rsidRDefault="00956DD3" w:rsidP="00FD6FB7">
            <w:pPr>
              <w:jc w:val="center"/>
              <w:rPr>
                <w:rFonts w:ascii="BIZ UDP明朝 Medium" w:hAnsi="BIZ UDP明朝 Medium"/>
              </w:rPr>
            </w:pPr>
            <w:r w:rsidRPr="00286059">
              <w:rPr>
                <w:rFonts w:ascii="BIZ UDP明朝 Medium" w:hAnsi="BIZ UDP明朝 Medium" w:hint="eastAsia"/>
              </w:rPr>
              <w:t>No.</w:t>
            </w:r>
          </w:p>
        </w:tc>
        <w:tc>
          <w:tcPr>
            <w:tcW w:w="4098" w:type="dxa"/>
            <w:gridSpan w:val="2"/>
          </w:tcPr>
          <w:p w:rsidR="00956DD3" w:rsidRPr="00286059" w:rsidRDefault="00956DD3" w:rsidP="00956DD3">
            <w:pPr>
              <w:jc w:val="center"/>
              <w:rPr>
                <w:rFonts w:ascii="BIZ UDP明朝 Medium" w:hAnsi="BIZ UDP明朝 Medium"/>
              </w:rPr>
            </w:pPr>
            <w:r w:rsidRPr="00286059">
              <w:rPr>
                <w:rFonts w:ascii="BIZ UDP明朝 Medium" w:hAnsi="BIZ UDP明朝 Medium"/>
              </w:rPr>
              <w:t>転用行為者及び事業の流れ等</w:t>
            </w:r>
          </w:p>
        </w:tc>
        <w:tc>
          <w:tcPr>
            <w:tcW w:w="5086" w:type="dxa"/>
          </w:tcPr>
          <w:p w:rsidR="00956DD3" w:rsidRPr="00286059" w:rsidRDefault="00956DD3" w:rsidP="00956DD3">
            <w:pPr>
              <w:jc w:val="center"/>
              <w:rPr>
                <w:rFonts w:ascii="BIZ UDP明朝 Medium" w:hAnsi="BIZ UDP明朝 Medium"/>
              </w:rPr>
            </w:pPr>
            <w:r w:rsidRPr="00286059">
              <w:rPr>
                <w:rFonts w:ascii="BIZ UDP明朝 Medium" w:hAnsi="BIZ UDP明朝 Medium"/>
              </w:rPr>
              <w:t>添   付   書   類</w:t>
            </w:r>
          </w:p>
        </w:tc>
      </w:tr>
      <w:tr w:rsidR="00956DD3" w:rsidRPr="00286059" w:rsidTr="00CA7F65">
        <w:tc>
          <w:tcPr>
            <w:tcW w:w="592" w:type="dxa"/>
            <w:vAlign w:val="center"/>
          </w:tcPr>
          <w:p w:rsidR="00956DD3" w:rsidRPr="00286059" w:rsidRDefault="00956DD3" w:rsidP="003C4109">
            <w:pPr>
              <w:jc w:val="center"/>
              <w:rPr>
                <w:rFonts w:ascii="BIZ UDP明朝 Medium" w:hAnsi="BIZ UDP明朝 Medium"/>
              </w:rPr>
            </w:pPr>
            <w:r w:rsidRPr="00286059">
              <w:rPr>
                <w:rFonts w:ascii="BIZ UDP明朝 Medium" w:hAnsi="BIZ UDP明朝 Medium" w:hint="eastAsia"/>
              </w:rPr>
              <w:t>１</w:t>
            </w:r>
          </w:p>
        </w:tc>
        <w:tc>
          <w:tcPr>
            <w:tcW w:w="4098" w:type="dxa"/>
            <w:gridSpan w:val="2"/>
          </w:tcPr>
          <w:p w:rsidR="00956DD3" w:rsidRPr="00286059" w:rsidRDefault="00956DD3" w:rsidP="00956DD3">
            <w:pPr>
              <w:rPr>
                <w:rFonts w:ascii="BIZ UDP明朝 Medium" w:hAnsi="BIZ UDP明朝 Medium"/>
              </w:rPr>
            </w:pPr>
            <w:r w:rsidRPr="00286059">
              <w:rPr>
                <w:rFonts w:ascii="BIZ UDP明朝 Medium" w:hAnsi="BIZ UDP明朝 Medium"/>
              </w:rPr>
              <w:t>FIT認定</w:t>
            </w:r>
          </w:p>
        </w:tc>
        <w:tc>
          <w:tcPr>
            <w:tcW w:w="5086" w:type="dxa"/>
          </w:tcPr>
          <w:p w:rsidR="00956DD3" w:rsidRPr="00286059" w:rsidRDefault="00100209" w:rsidP="00956DD3">
            <w:pPr>
              <w:rPr>
                <w:rFonts w:ascii="BIZ UDP明朝 Medium" w:hAnsi="BIZ UDP明朝 Medium"/>
              </w:rPr>
            </w:pPr>
            <w:r>
              <w:rPr>
                <w:rFonts w:ascii="BIZ UDP明朝 Medium" w:hAnsi="BIZ UDP明朝 Medium" w:hint="eastAsia"/>
              </w:rPr>
              <w:t>・</w:t>
            </w:r>
            <w:r w:rsidR="00956DD3" w:rsidRPr="00286059">
              <w:rPr>
                <w:rFonts w:ascii="BIZ UDP明朝 Medium" w:hAnsi="BIZ UDP明朝 Medium"/>
              </w:rPr>
              <w:t>再生可能エネルギー事業計画認定通知または変更</w:t>
            </w:r>
            <w:r w:rsidR="00956DD3" w:rsidRPr="00286059">
              <w:rPr>
                <w:rFonts w:ascii="BIZ UDP明朝 Medium" w:hAnsi="BIZ UDP明朝 Medium" w:hint="eastAsia"/>
              </w:rPr>
              <w:t>認定通知の写し</w:t>
            </w:r>
            <w:r w:rsidR="00956DD3" w:rsidRPr="00286059">
              <w:rPr>
                <w:rFonts w:ascii="BIZ UDP明朝 Medium" w:hAnsi="BIZ UDP明朝 Medium"/>
              </w:rPr>
              <w:t xml:space="preserve"> </w:t>
            </w:r>
          </w:p>
          <w:p w:rsidR="00956DD3" w:rsidRPr="00286059" w:rsidRDefault="00100209" w:rsidP="00956DD3">
            <w:pPr>
              <w:rPr>
                <w:rFonts w:ascii="BIZ UDP明朝 Medium" w:hAnsi="BIZ UDP明朝 Medium"/>
              </w:rPr>
            </w:pPr>
            <w:r>
              <w:rPr>
                <w:rFonts w:ascii="BIZ UDP明朝 Medium" w:hAnsi="BIZ UDP明朝 Medium" w:hint="eastAsia"/>
              </w:rPr>
              <w:t>・</w:t>
            </w:r>
            <w:r w:rsidR="00956DD3" w:rsidRPr="00286059">
              <w:rPr>
                <w:rFonts w:ascii="BIZ UDP明朝 Medium" w:hAnsi="BIZ UDP明朝 Medium" w:hint="eastAsia"/>
              </w:rPr>
              <w:t>電力会社への接続状況が確認できる書類</w:t>
            </w:r>
            <w:r w:rsidR="00956DD3" w:rsidRPr="00286059">
              <w:rPr>
                <w:rFonts w:ascii="BIZ UDP明朝 Medium" w:hAnsi="BIZ UDP明朝 Medium"/>
              </w:rPr>
              <w:t xml:space="preserve"> </w:t>
            </w:r>
          </w:p>
          <w:p w:rsidR="00956DD3" w:rsidRPr="00286059" w:rsidRDefault="00100209" w:rsidP="00956DD3">
            <w:pPr>
              <w:rPr>
                <w:rFonts w:ascii="BIZ UDP明朝 Medium" w:hAnsi="BIZ UDP明朝 Medium"/>
              </w:rPr>
            </w:pPr>
            <w:r>
              <w:rPr>
                <w:rFonts w:ascii="BIZ UDP明朝 Medium" w:hAnsi="BIZ UDP明朝 Medium" w:hint="eastAsia"/>
              </w:rPr>
              <w:t>・</w:t>
            </w:r>
            <w:r w:rsidR="00956DD3" w:rsidRPr="00286059">
              <w:rPr>
                <w:rFonts w:ascii="BIZ UDP明朝 Medium" w:hAnsi="BIZ UDP明朝 Medium" w:hint="eastAsia"/>
              </w:rPr>
              <w:t>パネル等の仕様がわかる書類</w:t>
            </w:r>
            <w:r w:rsidR="00956DD3" w:rsidRPr="00286059">
              <w:rPr>
                <w:rFonts w:ascii="BIZ UDP明朝 Medium" w:hAnsi="BIZ UDP明朝 Medium"/>
              </w:rPr>
              <w:t>(カタログ等</w:t>
            </w:r>
            <w:r w:rsidR="003C4109" w:rsidRPr="00286059">
              <w:rPr>
                <w:rFonts w:ascii="BIZ UDP明朝 Medium" w:hAnsi="BIZ UDP明朝 Medium"/>
              </w:rPr>
              <w:t xml:space="preserve">) </w:t>
            </w:r>
          </w:p>
        </w:tc>
      </w:tr>
      <w:tr w:rsidR="00956DD3" w:rsidRPr="00286059" w:rsidTr="00FC6DE4">
        <w:trPr>
          <w:trHeight w:val="2420"/>
        </w:trPr>
        <w:tc>
          <w:tcPr>
            <w:tcW w:w="592" w:type="dxa"/>
            <w:vMerge w:val="restart"/>
            <w:vAlign w:val="center"/>
          </w:tcPr>
          <w:p w:rsidR="00956DD3" w:rsidRPr="00286059" w:rsidRDefault="00956DD3" w:rsidP="003C4109">
            <w:pPr>
              <w:jc w:val="center"/>
              <w:rPr>
                <w:rFonts w:ascii="BIZ UDP明朝 Medium" w:hAnsi="BIZ UDP明朝 Medium"/>
              </w:rPr>
            </w:pPr>
            <w:r w:rsidRPr="00286059">
              <w:rPr>
                <w:rFonts w:ascii="BIZ UDP明朝 Medium" w:hAnsi="BIZ UDP明朝 Medium" w:hint="eastAsia"/>
              </w:rPr>
              <w:t>２</w:t>
            </w:r>
          </w:p>
        </w:tc>
        <w:tc>
          <w:tcPr>
            <w:tcW w:w="4098" w:type="dxa"/>
            <w:gridSpan w:val="2"/>
          </w:tcPr>
          <w:p w:rsidR="00956DD3" w:rsidRPr="00286059" w:rsidRDefault="00956DD3" w:rsidP="00956DD3">
            <w:pPr>
              <w:rPr>
                <w:rFonts w:ascii="BIZ UDP明朝 Medium" w:hAnsi="BIZ UDP明朝 Medium"/>
              </w:rPr>
            </w:pPr>
            <w:r w:rsidRPr="00286059">
              <w:rPr>
                <w:rFonts w:ascii="BIZ UDP明朝 Medium" w:hAnsi="BIZ UDP明朝 Medium" w:hint="eastAsia"/>
              </w:rPr>
              <w:t>非</w:t>
            </w:r>
            <w:r w:rsidRPr="00286059">
              <w:rPr>
                <w:rFonts w:ascii="BIZ UDP明朝 Medium" w:hAnsi="BIZ UDP明朝 Medium"/>
              </w:rPr>
              <w:t>FIT太陽光発電設備</w:t>
            </w:r>
            <w:bookmarkStart w:id="0" w:name="_GoBack"/>
            <w:bookmarkEnd w:id="0"/>
          </w:p>
        </w:tc>
        <w:tc>
          <w:tcPr>
            <w:tcW w:w="5086" w:type="dxa"/>
            <w:vMerge w:val="restart"/>
          </w:tcPr>
          <w:p w:rsidR="00956DD3" w:rsidRPr="00286059" w:rsidRDefault="00100209" w:rsidP="00956DD3">
            <w:pPr>
              <w:rPr>
                <w:rFonts w:ascii="BIZ UDP明朝 Medium" w:hAnsi="BIZ UDP明朝 Medium"/>
              </w:rPr>
            </w:pPr>
            <w:r>
              <w:rPr>
                <w:rFonts w:ascii="BIZ UDP明朝 Medium" w:hAnsi="BIZ UDP明朝 Medium" w:hint="eastAsia"/>
              </w:rPr>
              <w:t>・</w:t>
            </w:r>
            <w:r w:rsidR="00956DD3" w:rsidRPr="00286059">
              <w:rPr>
                <w:rFonts w:ascii="BIZ UDP明朝 Medium" w:hAnsi="BIZ UDP明朝 Medium"/>
              </w:rPr>
              <w:t xml:space="preserve">電力会社への接続状況が確認できる書類 </w:t>
            </w:r>
          </w:p>
          <w:p w:rsidR="00956DD3" w:rsidRPr="00286059" w:rsidRDefault="00100209" w:rsidP="00956DD3">
            <w:pPr>
              <w:rPr>
                <w:rFonts w:ascii="BIZ UDP明朝 Medium" w:hAnsi="BIZ UDP明朝 Medium"/>
              </w:rPr>
            </w:pPr>
            <w:r>
              <w:rPr>
                <w:rFonts w:ascii="BIZ UDP明朝 Medium" w:hAnsi="BIZ UDP明朝 Medium" w:hint="eastAsia"/>
              </w:rPr>
              <w:t>・</w:t>
            </w:r>
            <w:r w:rsidR="00F43B20" w:rsidRPr="00286059">
              <w:rPr>
                <w:rFonts w:ascii="BIZ UDP明朝 Medium" w:hAnsi="BIZ UDP明朝 Medium"/>
              </w:rPr>
              <w:t>小売電気事業者</w:t>
            </w:r>
            <w:r w:rsidR="00956DD3" w:rsidRPr="00286059">
              <w:rPr>
                <w:rFonts w:ascii="BIZ UDP明朝 Medium" w:hAnsi="BIZ UDP明朝 Medium" w:hint="eastAsia"/>
              </w:rPr>
              <w:t>の登録が確認できる</w:t>
            </w:r>
            <w:r w:rsidR="005B556F">
              <w:rPr>
                <w:rFonts w:ascii="BIZ UDP明朝 Medium" w:hAnsi="BIZ UDP明朝 Medium" w:hint="eastAsia"/>
              </w:rPr>
              <w:t>(</w:t>
            </w:r>
            <w:r w:rsidR="00572E2E">
              <w:rPr>
                <w:rFonts w:ascii="BIZ UDP明朝 Medium" w:hAnsi="BIZ UDP明朝 Medium" w:hint="eastAsia"/>
              </w:rPr>
              <w:t>a</w:t>
            </w:r>
            <w:r w:rsidR="005B556F">
              <w:rPr>
                <w:rFonts w:ascii="BIZ UDP明朝 Medium" w:hAnsi="BIZ UDP明朝 Medium" w:hint="eastAsia"/>
              </w:rPr>
              <w:t>)、(</w:t>
            </w:r>
            <w:r w:rsidR="00572E2E">
              <w:rPr>
                <w:rFonts w:ascii="BIZ UDP明朝 Medium" w:hAnsi="BIZ UDP明朝 Medium" w:hint="eastAsia"/>
              </w:rPr>
              <w:t>b</w:t>
            </w:r>
            <w:r w:rsidR="005B556F">
              <w:rPr>
                <w:rFonts w:ascii="BIZ UDP明朝 Medium" w:hAnsi="BIZ UDP明朝 Medium" w:hint="eastAsia"/>
              </w:rPr>
              <w:t>)</w:t>
            </w:r>
            <w:r w:rsidR="00956DD3" w:rsidRPr="00286059">
              <w:rPr>
                <w:rFonts w:ascii="BIZ UDP明朝 Medium" w:hAnsi="BIZ UDP明朝 Medium" w:hint="eastAsia"/>
              </w:rPr>
              <w:t>のいずれかの書類</w:t>
            </w:r>
            <w:r w:rsidR="00956DD3" w:rsidRPr="00286059">
              <w:rPr>
                <w:rFonts w:ascii="BIZ UDP明朝 Medium" w:hAnsi="BIZ UDP明朝 Medium"/>
              </w:rPr>
              <w:t xml:space="preserve"> </w:t>
            </w:r>
          </w:p>
          <w:p w:rsidR="00956DD3" w:rsidRPr="00100209" w:rsidRDefault="00483508" w:rsidP="005B556F">
            <w:pPr>
              <w:pStyle w:val="a4"/>
              <w:ind w:leftChars="144" w:left="304" w:hanging="2"/>
              <w:rPr>
                <w:rFonts w:ascii="BIZ UDP明朝 Medium" w:hAnsi="BIZ UDP明朝 Medium"/>
              </w:rPr>
            </w:pPr>
            <w:r>
              <w:rPr>
                <w:rFonts w:ascii="BIZ UDP明朝 Medium" w:hAnsi="BIZ UDP明朝 Medium" w:hint="eastAsia"/>
              </w:rPr>
              <w:t>(</w:t>
            </w:r>
            <w:r w:rsidR="00572E2E">
              <w:rPr>
                <w:rFonts w:ascii="BIZ UDP明朝 Medium" w:hAnsi="BIZ UDP明朝 Medium" w:hint="eastAsia"/>
              </w:rPr>
              <w:t>a</w:t>
            </w:r>
            <w:r w:rsidR="005B556F">
              <w:rPr>
                <w:rFonts w:ascii="BIZ UDP明朝 Medium" w:hAnsi="BIZ UDP明朝 Medium" w:hint="eastAsia"/>
              </w:rPr>
              <w:t>)</w:t>
            </w:r>
            <w:r w:rsidR="00956DD3" w:rsidRPr="00100209">
              <w:rPr>
                <w:rFonts w:ascii="BIZ UDP明朝 Medium" w:hAnsi="BIZ UDP明朝 Medium"/>
              </w:rPr>
              <w:t xml:space="preserve">登録通知の写し </w:t>
            </w:r>
          </w:p>
          <w:p w:rsidR="00956DD3" w:rsidRPr="00286059" w:rsidRDefault="005B556F" w:rsidP="005B556F">
            <w:pPr>
              <w:ind w:leftChars="144" w:left="304" w:hanging="2"/>
              <w:rPr>
                <w:rFonts w:ascii="BIZ UDP明朝 Medium" w:hAnsi="BIZ UDP明朝 Medium"/>
              </w:rPr>
            </w:pPr>
            <w:r>
              <w:rPr>
                <w:rFonts w:ascii="BIZ UDP明朝 Medium" w:hAnsi="BIZ UDP明朝 Medium" w:hint="eastAsia"/>
              </w:rPr>
              <w:t>(</w:t>
            </w:r>
            <w:r w:rsidR="00572E2E">
              <w:rPr>
                <w:rFonts w:ascii="BIZ UDP明朝 Medium" w:hAnsi="BIZ UDP明朝 Medium" w:hint="eastAsia"/>
              </w:rPr>
              <w:t>b</w:t>
            </w:r>
            <w:r w:rsidR="00483508">
              <w:rPr>
                <w:rFonts w:ascii="BIZ UDP明朝 Medium" w:hAnsi="BIZ UDP明朝 Medium" w:hint="eastAsia"/>
              </w:rPr>
              <w:t>)</w:t>
            </w:r>
            <w:r w:rsidR="00956DD3" w:rsidRPr="00286059">
              <w:rPr>
                <w:rFonts w:ascii="BIZ UDP明朝 Medium" w:hAnsi="BIZ UDP明朝 Medium"/>
              </w:rPr>
              <w:t>資源エネルギー庁</w:t>
            </w:r>
            <w:r w:rsidR="00FC6DE4">
              <w:rPr>
                <w:rFonts w:ascii="BIZ UDP明朝 Medium" w:hAnsi="BIZ UDP明朝 Medium" w:hint="eastAsia"/>
              </w:rPr>
              <w:t>ホームページ</w:t>
            </w:r>
            <w:r w:rsidR="00956DD3" w:rsidRPr="00286059">
              <w:rPr>
                <w:rFonts w:ascii="BIZ UDP明朝 Medium" w:hAnsi="BIZ UDP明朝 Medium"/>
              </w:rPr>
              <w:t>の写し(</w:t>
            </w:r>
            <w:r w:rsidR="00FC6DE4">
              <w:rPr>
                <w:rFonts w:ascii="BIZ UDP明朝 Medium" w:hAnsi="BIZ UDP明朝 Medium" w:hint="eastAsia"/>
              </w:rPr>
              <w:t>ホームページ</w:t>
            </w:r>
            <w:r w:rsidR="00956DD3" w:rsidRPr="00286059">
              <w:rPr>
                <w:rFonts w:ascii="BIZ UDP明朝 Medium" w:hAnsi="BIZ UDP明朝 Medium"/>
              </w:rPr>
              <w:t>のロゴやタイ</w:t>
            </w:r>
            <w:r w:rsidR="00956DD3" w:rsidRPr="00286059">
              <w:rPr>
                <w:rFonts w:ascii="BIZ UDP明朝 Medium" w:hAnsi="BIZ UDP明朝 Medium" w:hint="eastAsia"/>
              </w:rPr>
              <w:t>トルの部分等が確認できるものも添付</w:t>
            </w:r>
            <w:r w:rsidR="00956DD3" w:rsidRPr="00286059">
              <w:rPr>
                <w:rFonts w:ascii="BIZ UDP明朝 Medium" w:hAnsi="BIZ UDP明朝 Medium"/>
              </w:rPr>
              <w:t xml:space="preserve">) </w:t>
            </w:r>
          </w:p>
          <w:p w:rsidR="00956DD3" w:rsidRPr="00286059" w:rsidRDefault="00100209" w:rsidP="00956DD3">
            <w:pPr>
              <w:rPr>
                <w:rFonts w:ascii="BIZ UDP明朝 Medium" w:hAnsi="BIZ UDP明朝 Medium"/>
              </w:rPr>
            </w:pPr>
            <w:r>
              <w:rPr>
                <w:rFonts w:ascii="BIZ UDP明朝 Medium" w:hAnsi="BIZ UDP明朝 Medium" w:hint="eastAsia"/>
              </w:rPr>
              <w:t>・</w:t>
            </w:r>
            <w:r w:rsidR="00956DD3" w:rsidRPr="00286059">
              <w:rPr>
                <w:rFonts w:ascii="BIZ UDP明朝 Medium" w:hAnsi="BIZ UDP明朝 Medium" w:hint="eastAsia"/>
              </w:rPr>
              <w:t>発電量調整供給兼基本契約書</w:t>
            </w:r>
            <w:r w:rsidR="00956DD3" w:rsidRPr="00286059">
              <w:rPr>
                <w:rFonts w:ascii="BIZ UDP明朝 Medium" w:hAnsi="BIZ UDP明朝 Medium"/>
              </w:rPr>
              <w:t xml:space="preserve">(添付可能な場合) </w:t>
            </w:r>
          </w:p>
          <w:p w:rsidR="00956DD3" w:rsidRPr="00286059" w:rsidRDefault="00100209" w:rsidP="00956DD3">
            <w:pPr>
              <w:rPr>
                <w:rFonts w:ascii="BIZ UDP明朝 Medium" w:hAnsi="BIZ UDP明朝 Medium"/>
              </w:rPr>
            </w:pPr>
            <w:r>
              <w:rPr>
                <w:rFonts w:ascii="BIZ UDP明朝 Medium" w:hAnsi="BIZ UDP明朝 Medium" w:hint="eastAsia"/>
              </w:rPr>
              <w:t>・</w:t>
            </w:r>
            <w:r w:rsidR="00956DD3" w:rsidRPr="00286059">
              <w:rPr>
                <w:rFonts w:ascii="BIZ UDP明朝 Medium" w:hAnsi="BIZ UDP明朝 Medium" w:hint="eastAsia"/>
              </w:rPr>
              <w:t>パネル等の仕様がわかる書類</w:t>
            </w:r>
            <w:r w:rsidR="00956DD3" w:rsidRPr="00286059">
              <w:rPr>
                <w:rFonts w:ascii="BIZ UDP明朝 Medium" w:hAnsi="BIZ UDP明朝 Medium"/>
              </w:rPr>
              <w:t xml:space="preserve">(カタログ等) </w:t>
            </w:r>
          </w:p>
        </w:tc>
      </w:tr>
      <w:tr w:rsidR="00956DD3" w:rsidRPr="00286059" w:rsidTr="00CA7F65">
        <w:tc>
          <w:tcPr>
            <w:tcW w:w="592" w:type="dxa"/>
            <w:vMerge/>
          </w:tcPr>
          <w:p w:rsidR="00956DD3" w:rsidRPr="00286059" w:rsidRDefault="00956DD3" w:rsidP="00956DD3">
            <w:pPr>
              <w:rPr>
                <w:rFonts w:ascii="BIZ UDP明朝 Medium" w:hAnsi="BIZ UDP明朝 Medium"/>
              </w:rPr>
            </w:pPr>
          </w:p>
        </w:tc>
        <w:tc>
          <w:tcPr>
            <w:tcW w:w="425" w:type="dxa"/>
            <w:tcBorders>
              <w:top w:val="single" w:sz="4" w:space="0" w:color="auto"/>
              <w:bottom w:val="dashSmallGap" w:sz="4" w:space="0" w:color="auto"/>
              <w:right w:val="dashSmallGap" w:sz="4" w:space="0" w:color="auto"/>
            </w:tcBorders>
            <w:vAlign w:val="center"/>
          </w:tcPr>
          <w:p w:rsidR="00956DD3" w:rsidRPr="00286059" w:rsidRDefault="00956DD3" w:rsidP="001812CD">
            <w:pPr>
              <w:pStyle w:val="a4"/>
              <w:numPr>
                <w:ilvl w:val="0"/>
                <w:numId w:val="1"/>
              </w:numPr>
              <w:ind w:leftChars="0"/>
              <w:jc w:val="center"/>
              <w:rPr>
                <w:rFonts w:ascii="BIZ UDP明朝 Medium" w:hAnsi="BIZ UDP明朝 Medium"/>
              </w:rPr>
            </w:pPr>
          </w:p>
        </w:tc>
        <w:tc>
          <w:tcPr>
            <w:tcW w:w="3673" w:type="dxa"/>
            <w:tcBorders>
              <w:top w:val="single" w:sz="4" w:space="0" w:color="auto"/>
              <w:left w:val="dashSmallGap" w:sz="4" w:space="0" w:color="auto"/>
              <w:bottom w:val="dashSmallGap" w:sz="4" w:space="0" w:color="auto"/>
            </w:tcBorders>
          </w:tcPr>
          <w:p w:rsidR="00956DD3" w:rsidRPr="00286059" w:rsidRDefault="00956DD3" w:rsidP="005363C4">
            <w:pPr>
              <w:rPr>
                <w:rFonts w:ascii="BIZ UDP明朝 Medium" w:hAnsi="BIZ UDP明朝 Medium"/>
              </w:rPr>
            </w:pPr>
            <w:r w:rsidRPr="00286059">
              <w:rPr>
                <w:rFonts w:ascii="BIZ UDP明朝 Medium" w:hAnsi="BIZ UDP明朝 Medium" w:hint="eastAsia"/>
              </w:rPr>
              <w:t>転用行為者</w:t>
            </w:r>
            <w:r w:rsidRPr="00286059">
              <w:rPr>
                <w:rFonts w:ascii="BIZ UDP明朝 Medium" w:hAnsi="BIZ UDP明朝 Medium"/>
              </w:rPr>
              <w:t xml:space="preserve">(発電・小売電気事業者) </w:t>
            </w:r>
            <w:r w:rsidRPr="00286059">
              <w:rPr>
                <w:rFonts w:ascii="BIZ UDP明朝 Medium" w:hAnsi="BIZ UDP明朝 Medium" w:hint="eastAsia"/>
              </w:rPr>
              <w:t>→電力会社</w:t>
            </w:r>
          </w:p>
        </w:tc>
        <w:tc>
          <w:tcPr>
            <w:tcW w:w="5086" w:type="dxa"/>
            <w:vMerge/>
            <w:tcBorders>
              <w:bottom w:val="dashSmallGap" w:sz="4" w:space="0" w:color="auto"/>
            </w:tcBorders>
          </w:tcPr>
          <w:p w:rsidR="00956DD3" w:rsidRPr="00286059" w:rsidRDefault="00956DD3" w:rsidP="00956DD3">
            <w:pPr>
              <w:rPr>
                <w:rFonts w:ascii="BIZ UDP明朝 Medium" w:hAnsi="BIZ UDP明朝 Medium"/>
              </w:rPr>
            </w:pPr>
          </w:p>
        </w:tc>
      </w:tr>
      <w:tr w:rsidR="00956DD3" w:rsidRPr="00286059" w:rsidTr="00D9313F">
        <w:tc>
          <w:tcPr>
            <w:tcW w:w="592" w:type="dxa"/>
            <w:vMerge/>
          </w:tcPr>
          <w:p w:rsidR="00956DD3" w:rsidRPr="00286059" w:rsidRDefault="00956DD3" w:rsidP="00956DD3">
            <w:pPr>
              <w:rPr>
                <w:rFonts w:ascii="BIZ UDP明朝 Medium" w:hAnsi="BIZ UDP明朝 Medium"/>
              </w:rPr>
            </w:pPr>
          </w:p>
        </w:tc>
        <w:tc>
          <w:tcPr>
            <w:tcW w:w="425" w:type="dxa"/>
            <w:tcBorders>
              <w:top w:val="dashSmallGap" w:sz="4" w:space="0" w:color="auto"/>
              <w:bottom w:val="dashSmallGap" w:sz="4" w:space="0" w:color="auto"/>
              <w:right w:val="dashSmallGap" w:sz="4" w:space="0" w:color="auto"/>
            </w:tcBorders>
            <w:vAlign w:val="center"/>
          </w:tcPr>
          <w:p w:rsidR="00956DD3" w:rsidRPr="00286059" w:rsidRDefault="00956DD3" w:rsidP="001812CD">
            <w:pPr>
              <w:pStyle w:val="a4"/>
              <w:numPr>
                <w:ilvl w:val="0"/>
                <w:numId w:val="1"/>
              </w:numPr>
              <w:ind w:leftChars="0"/>
              <w:jc w:val="center"/>
              <w:rPr>
                <w:rFonts w:ascii="BIZ UDP明朝 Medium" w:hAnsi="BIZ UDP明朝 Medium"/>
              </w:rPr>
            </w:pPr>
          </w:p>
        </w:tc>
        <w:tc>
          <w:tcPr>
            <w:tcW w:w="3673" w:type="dxa"/>
            <w:tcBorders>
              <w:top w:val="dashSmallGap" w:sz="4" w:space="0" w:color="auto"/>
              <w:left w:val="dashSmallGap" w:sz="4" w:space="0" w:color="auto"/>
              <w:bottom w:val="dashSmallGap" w:sz="4" w:space="0" w:color="auto"/>
            </w:tcBorders>
          </w:tcPr>
          <w:p w:rsidR="00956DD3" w:rsidRPr="00286059" w:rsidRDefault="00956DD3" w:rsidP="00956DD3">
            <w:pPr>
              <w:rPr>
                <w:rFonts w:ascii="BIZ UDP明朝 Medium" w:hAnsi="BIZ UDP明朝 Medium"/>
              </w:rPr>
            </w:pPr>
            <w:r w:rsidRPr="00286059">
              <w:rPr>
                <w:rFonts w:ascii="BIZ UDP明朝 Medium" w:hAnsi="BIZ UDP明朝 Medium" w:hint="eastAsia"/>
              </w:rPr>
              <w:t>転用行為者</w:t>
            </w:r>
            <w:r w:rsidRPr="00286059">
              <w:rPr>
                <w:rFonts w:ascii="BIZ UDP明朝 Medium" w:hAnsi="BIZ UDP明朝 Medium"/>
              </w:rPr>
              <w:t>(発電事業者</w:t>
            </w:r>
            <w:r w:rsidR="003C4109" w:rsidRPr="00286059">
              <w:rPr>
                <w:rFonts w:ascii="BIZ UDP明朝 Medium" w:hAnsi="BIZ UDP明朝 Medium"/>
              </w:rPr>
              <w:t xml:space="preserve">) </w:t>
            </w:r>
            <w:r w:rsidRPr="00286059">
              <w:rPr>
                <w:rFonts w:ascii="BIZ UDP明朝 Medium" w:hAnsi="BIZ UDP明朝 Medium" w:hint="eastAsia"/>
              </w:rPr>
              <w:t>→小売電気事業者→電力会社</w:t>
            </w:r>
          </w:p>
        </w:tc>
        <w:tc>
          <w:tcPr>
            <w:tcW w:w="5086" w:type="dxa"/>
            <w:tcBorders>
              <w:top w:val="dashSmallGap" w:sz="4" w:space="0" w:color="auto"/>
              <w:bottom w:val="dashSmallGap" w:sz="4" w:space="0" w:color="auto"/>
            </w:tcBorders>
          </w:tcPr>
          <w:p w:rsidR="00956DD3" w:rsidRPr="00286059" w:rsidRDefault="00100209" w:rsidP="00956DD3">
            <w:pPr>
              <w:rPr>
                <w:rFonts w:ascii="BIZ UDP明朝 Medium" w:hAnsi="BIZ UDP明朝 Medium"/>
              </w:rPr>
            </w:pPr>
            <w:r>
              <w:rPr>
                <w:rFonts w:ascii="BIZ UDP明朝 Medium" w:hAnsi="BIZ UDP明朝 Medium" w:hint="eastAsia"/>
              </w:rPr>
              <w:t>・</w:t>
            </w:r>
            <w:r w:rsidR="00956DD3" w:rsidRPr="00286059">
              <w:rPr>
                <w:rFonts w:ascii="BIZ UDP明朝 Medium" w:hAnsi="BIZ UDP明朝 Medium" w:hint="eastAsia"/>
              </w:rPr>
              <w:t>発電事業者と小売電気事業者間の売買契約書</w:t>
            </w:r>
          </w:p>
        </w:tc>
      </w:tr>
      <w:tr w:rsidR="00956DD3" w:rsidRPr="00286059" w:rsidTr="00D9313F">
        <w:tc>
          <w:tcPr>
            <w:tcW w:w="592" w:type="dxa"/>
            <w:vMerge/>
          </w:tcPr>
          <w:p w:rsidR="00956DD3" w:rsidRPr="00286059" w:rsidRDefault="00956DD3" w:rsidP="00956DD3">
            <w:pPr>
              <w:rPr>
                <w:rFonts w:ascii="BIZ UDP明朝 Medium" w:hAnsi="BIZ UDP明朝 Medium"/>
              </w:rPr>
            </w:pPr>
          </w:p>
        </w:tc>
        <w:tc>
          <w:tcPr>
            <w:tcW w:w="425" w:type="dxa"/>
            <w:tcBorders>
              <w:top w:val="dashSmallGap" w:sz="4" w:space="0" w:color="auto"/>
              <w:bottom w:val="dashSmallGap" w:sz="4" w:space="0" w:color="auto"/>
              <w:right w:val="dashSmallGap" w:sz="4" w:space="0" w:color="auto"/>
            </w:tcBorders>
            <w:vAlign w:val="center"/>
          </w:tcPr>
          <w:p w:rsidR="00956DD3" w:rsidRPr="00286059" w:rsidRDefault="00956DD3" w:rsidP="001812CD">
            <w:pPr>
              <w:pStyle w:val="a4"/>
              <w:numPr>
                <w:ilvl w:val="0"/>
                <w:numId w:val="1"/>
              </w:numPr>
              <w:ind w:leftChars="0"/>
              <w:jc w:val="center"/>
              <w:rPr>
                <w:rFonts w:ascii="BIZ UDP明朝 Medium" w:hAnsi="BIZ UDP明朝 Medium"/>
              </w:rPr>
            </w:pPr>
          </w:p>
        </w:tc>
        <w:tc>
          <w:tcPr>
            <w:tcW w:w="3673" w:type="dxa"/>
            <w:tcBorders>
              <w:top w:val="dashSmallGap" w:sz="4" w:space="0" w:color="auto"/>
              <w:left w:val="dashSmallGap" w:sz="4" w:space="0" w:color="auto"/>
              <w:bottom w:val="dashSmallGap" w:sz="4" w:space="0" w:color="auto"/>
            </w:tcBorders>
          </w:tcPr>
          <w:p w:rsidR="00956DD3" w:rsidRPr="00286059" w:rsidRDefault="00956DD3" w:rsidP="00956DD3">
            <w:pPr>
              <w:rPr>
                <w:rFonts w:ascii="BIZ UDP明朝 Medium" w:hAnsi="BIZ UDP明朝 Medium"/>
              </w:rPr>
            </w:pPr>
            <w:r w:rsidRPr="00286059">
              <w:rPr>
                <w:rFonts w:ascii="BIZ UDP明朝 Medium" w:hAnsi="BIZ UDP明朝 Medium" w:hint="eastAsia"/>
              </w:rPr>
              <w:t>転用行為者</w:t>
            </w:r>
            <w:r w:rsidRPr="00286059">
              <w:rPr>
                <w:rFonts w:ascii="BIZ UDP明朝 Medium" w:hAnsi="BIZ UDP明朝 Medium"/>
              </w:rPr>
              <w:t>(発電事業者</w:t>
            </w:r>
            <w:r w:rsidR="003C4109" w:rsidRPr="00286059">
              <w:rPr>
                <w:rFonts w:ascii="BIZ UDP明朝 Medium" w:hAnsi="BIZ UDP明朝 Medium"/>
              </w:rPr>
              <w:t xml:space="preserve">) </w:t>
            </w:r>
            <w:r w:rsidRPr="00286059">
              <w:rPr>
                <w:rFonts w:ascii="BIZ UDP明朝 Medium" w:hAnsi="BIZ UDP明朝 Medium" w:hint="eastAsia"/>
              </w:rPr>
              <w:t>→仲介・卸売業者→小売電気事業者→電力会社</w:t>
            </w:r>
          </w:p>
        </w:tc>
        <w:tc>
          <w:tcPr>
            <w:tcW w:w="5086" w:type="dxa"/>
            <w:tcBorders>
              <w:top w:val="dashSmallGap" w:sz="4" w:space="0" w:color="auto"/>
              <w:bottom w:val="dashSmallGap" w:sz="4" w:space="0" w:color="auto"/>
            </w:tcBorders>
          </w:tcPr>
          <w:p w:rsidR="00956DD3" w:rsidRPr="00286059" w:rsidRDefault="00100209" w:rsidP="00956DD3">
            <w:pPr>
              <w:rPr>
                <w:rFonts w:ascii="BIZ UDP明朝 Medium" w:hAnsi="BIZ UDP明朝 Medium"/>
              </w:rPr>
            </w:pPr>
            <w:r>
              <w:rPr>
                <w:rFonts w:ascii="BIZ UDP明朝 Medium" w:hAnsi="BIZ UDP明朝 Medium" w:hint="eastAsia"/>
              </w:rPr>
              <w:t>・</w:t>
            </w:r>
            <w:r w:rsidR="00956DD3" w:rsidRPr="00286059">
              <w:rPr>
                <w:rFonts w:ascii="BIZ UDP明朝 Medium" w:hAnsi="BIZ UDP明朝 Medium" w:hint="eastAsia"/>
              </w:rPr>
              <w:t>発電事業者と小売電気事業者間の売買契約書</w:t>
            </w:r>
            <w:r w:rsidR="00956DD3" w:rsidRPr="00286059">
              <w:rPr>
                <w:rFonts w:ascii="BIZ UDP明朝 Medium" w:hAnsi="BIZ UDP明朝 Medium"/>
              </w:rPr>
              <w:t xml:space="preserve"> </w:t>
            </w:r>
          </w:p>
          <w:p w:rsidR="00956DD3" w:rsidRPr="00286059" w:rsidRDefault="00100209" w:rsidP="00956DD3">
            <w:pPr>
              <w:rPr>
                <w:rFonts w:ascii="BIZ UDP明朝 Medium" w:hAnsi="BIZ UDP明朝 Medium"/>
              </w:rPr>
            </w:pPr>
            <w:r>
              <w:rPr>
                <w:rFonts w:ascii="BIZ UDP明朝 Medium" w:hAnsi="BIZ UDP明朝 Medium" w:hint="eastAsia"/>
              </w:rPr>
              <w:t>・</w:t>
            </w:r>
            <w:r w:rsidR="00956DD3" w:rsidRPr="00286059">
              <w:rPr>
                <w:rFonts w:ascii="BIZ UDP明朝 Medium" w:hAnsi="BIZ UDP明朝 Medium" w:hint="eastAsia"/>
              </w:rPr>
              <w:t>仲介・卸売業者と小売電気事業者間の売買契約書</w:t>
            </w:r>
          </w:p>
        </w:tc>
      </w:tr>
      <w:tr w:rsidR="00956DD3" w:rsidRPr="00286059" w:rsidTr="00CA7F65">
        <w:tc>
          <w:tcPr>
            <w:tcW w:w="592" w:type="dxa"/>
            <w:vMerge/>
          </w:tcPr>
          <w:p w:rsidR="00956DD3" w:rsidRPr="00286059" w:rsidRDefault="00956DD3" w:rsidP="00956DD3">
            <w:pPr>
              <w:rPr>
                <w:rFonts w:ascii="BIZ UDP明朝 Medium" w:hAnsi="BIZ UDP明朝 Medium"/>
              </w:rPr>
            </w:pPr>
          </w:p>
        </w:tc>
        <w:tc>
          <w:tcPr>
            <w:tcW w:w="425" w:type="dxa"/>
            <w:tcBorders>
              <w:top w:val="dashSmallGap" w:sz="4" w:space="0" w:color="auto"/>
              <w:bottom w:val="dashSmallGap" w:sz="4" w:space="0" w:color="auto"/>
              <w:right w:val="dashSmallGap" w:sz="4" w:space="0" w:color="auto"/>
            </w:tcBorders>
            <w:vAlign w:val="center"/>
          </w:tcPr>
          <w:p w:rsidR="00956DD3" w:rsidRPr="00286059" w:rsidRDefault="00956DD3" w:rsidP="001812CD">
            <w:pPr>
              <w:pStyle w:val="a4"/>
              <w:numPr>
                <w:ilvl w:val="0"/>
                <w:numId w:val="1"/>
              </w:numPr>
              <w:ind w:leftChars="0"/>
              <w:jc w:val="center"/>
              <w:rPr>
                <w:rFonts w:ascii="BIZ UDP明朝 Medium" w:hAnsi="BIZ UDP明朝 Medium"/>
              </w:rPr>
            </w:pPr>
          </w:p>
        </w:tc>
        <w:tc>
          <w:tcPr>
            <w:tcW w:w="3673" w:type="dxa"/>
            <w:tcBorders>
              <w:top w:val="dashSmallGap" w:sz="4" w:space="0" w:color="auto"/>
              <w:left w:val="dashSmallGap" w:sz="4" w:space="0" w:color="auto"/>
              <w:bottom w:val="dashSmallGap" w:sz="4" w:space="0" w:color="auto"/>
            </w:tcBorders>
          </w:tcPr>
          <w:p w:rsidR="00956DD3" w:rsidRPr="00286059" w:rsidRDefault="00956DD3" w:rsidP="00956DD3">
            <w:pPr>
              <w:rPr>
                <w:rFonts w:ascii="BIZ UDP明朝 Medium" w:hAnsi="BIZ UDP明朝 Medium"/>
              </w:rPr>
            </w:pPr>
            <w:r w:rsidRPr="00286059">
              <w:rPr>
                <w:rFonts w:ascii="BIZ UDP明朝 Medium" w:hAnsi="BIZ UDP明朝 Medium" w:hint="eastAsia"/>
              </w:rPr>
              <w:t>転用行為者</w:t>
            </w:r>
            <w:r w:rsidRPr="00286059">
              <w:rPr>
                <w:rFonts w:ascii="BIZ UDP明朝 Medium" w:hAnsi="BIZ UDP明朝 Medium"/>
              </w:rPr>
              <w:t>(工事業者</w:t>
            </w:r>
            <w:r w:rsidR="003C4109" w:rsidRPr="00286059">
              <w:rPr>
                <w:rFonts w:ascii="BIZ UDP明朝 Medium" w:hAnsi="BIZ UDP明朝 Medium"/>
              </w:rPr>
              <w:t xml:space="preserve">) </w:t>
            </w:r>
            <w:r w:rsidRPr="00286059">
              <w:rPr>
                <w:rFonts w:ascii="BIZ UDP明朝 Medium" w:hAnsi="BIZ UDP明朝 Medium" w:hint="eastAsia"/>
              </w:rPr>
              <w:t>→発電事業者→小売電気事業者→電力会社</w:t>
            </w:r>
            <w:r w:rsidRPr="00286059">
              <w:rPr>
                <w:rFonts w:ascii="BIZ UDP明朝 Medium" w:hAnsi="BIZ UDP明朝 Medium"/>
              </w:rPr>
              <w:t xml:space="preserve"> </w:t>
            </w:r>
          </w:p>
        </w:tc>
        <w:tc>
          <w:tcPr>
            <w:tcW w:w="5086" w:type="dxa"/>
            <w:vMerge w:val="restart"/>
            <w:tcBorders>
              <w:top w:val="dashSmallGap" w:sz="4" w:space="0" w:color="auto"/>
            </w:tcBorders>
          </w:tcPr>
          <w:p w:rsidR="00956DD3" w:rsidRPr="00286059" w:rsidRDefault="00100209" w:rsidP="00956DD3">
            <w:pPr>
              <w:rPr>
                <w:rFonts w:ascii="BIZ UDP明朝 Medium" w:hAnsi="BIZ UDP明朝 Medium"/>
              </w:rPr>
            </w:pPr>
            <w:r>
              <w:rPr>
                <w:rFonts w:ascii="BIZ UDP明朝 Medium" w:hAnsi="BIZ UDP明朝 Medium" w:hint="eastAsia"/>
              </w:rPr>
              <w:t>・</w:t>
            </w:r>
            <w:r w:rsidR="00956DD3" w:rsidRPr="00286059">
              <w:rPr>
                <w:rFonts w:ascii="BIZ UDP明朝 Medium" w:hAnsi="BIZ UDP明朝 Medium" w:hint="eastAsia"/>
              </w:rPr>
              <w:t>工事業者が発電事業者</w:t>
            </w:r>
            <w:r w:rsidR="00956DD3" w:rsidRPr="00286059">
              <w:rPr>
                <w:rFonts w:ascii="BIZ UDP明朝 Medium" w:hAnsi="BIZ UDP明朝 Medium"/>
              </w:rPr>
              <w:t>(発電・小売電気事業者)へ</w:t>
            </w:r>
            <w:r w:rsidR="00956DD3" w:rsidRPr="00286059">
              <w:rPr>
                <w:rFonts w:ascii="BIZ UDP明朝 Medium" w:hAnsi="BIZ UDP明朝 Medium" w:hint="eastAsia"/>
              </w:rPr>
              <w:t>確実に設備を売買することを示す書類</w:t>
            </w:r>
            <w:r w:rsidR="00956DD3" w:rsidRPr="00286059">
              <w:rPr>
                <w:rFonts w:ascii="BIZ UDP明朝 Medium" w:hAnsi="BIZ UDP明朝 Medium"/>
              </w:rPr>
              <w:t>(契約書等</w:t>
            </w:r>
            <w:r w:rsidR="005B141B" w:rsidRPr="00286059">
              <w:rPr>
                <w:rFonts w:ascii="BIZ UDP明朝 Medium" w:hAnsi="BIZ UDP明朝 Medium" w:hint="eastAsia"/>
              </w:rPr>
              <w:t>)</w:t>
            </w:r>
            <w:r w:rsidR="00956DD3" w:rsidRPr="00286059">
              <w:rPr>
                <w:rFonts w:ascii="BIZ UDP明朝 Medium" w:hAnsi="BIZ UDP明朝 Medium"/>
              </w:rPr>
              <w:t xml:space="preserve"> </w:t>
            </w:r>
          </w:p>
          <w:p w:rsidR="00956DD3" w:rsidRPr="00286059" w:rsidRDefault="00100209" w:rsidP="00956DD3">
            <w:pPr>
              <w:rPr>
                <w:rFonts w:ascii="BIZ UDP明朝 Medium" w:hAnsi="BIZ UDP明朝 Medium"/>
              </w:rPr>
            </w:pPr>
            <w:r>
              <w:rPr>
                <w:rFonts w:ascii="BIZ UDP明朝 Medium" w:hAnsi="BIZ UDP明朝 Medium" w:hint="eastAsia"/>
              </w:rPr>
              <w:t>・</w:t>
            </w:r>
            <w:r w:rsidR="00956DD3" w:rsidRPr="00286059">
              <w:rPr>
                <w:rFonts w:ascii="BIZ UDP明朝 Medium" w:hAnsi="BIZ UDP明朝 Medium" w:hint="eastAsia"/>
              </w:rPr>
              <w:t>発電事業者と小売電気事業者間の確実に電気を売買することを示す書類</w:t>
            </w:r>
            <w:r w:rsidR="00956DD3" w:rsidRPr="00286059">
              <w:rPr>
                <w:rFonts w:ascii="BIZ UDP明朝 Medium" w:hAnsi="BIZ UDP明朝 Medium"/>
              </w:rPr>
              <w:t>(契約書等)</w:t>
            </w:r>
          </w:p>
        </w:tc>
      </w:tr>
      <w:tr w:rsidR="00956DD3" w:rsidRPr="00286059" w:rsidTr="00CA7F65">
        <w:tc>
          <w:tcPr>
            <w:tcW w:w="592" w:type="dxa"/>
            <w:vMerge/>
          </w:tcPr>
          <w:p w:rsidR="00956DD3" w:rsidRPr="00286059" w:rsidRDefault="00956DD3" w:rsidP="00956DD3">
            <w:pPr>
              <w:rPr>
                <w:rFonts w:ascii="BIZ UDP明朝 Medium" w:hAnsi="BIZ UDP明朝 Medium"/>
              </w:rPr>
            </w:pPr>
          </w:p>
        </w:tc>
        <w:tc>
          <w:tcPr>
            <w:tcW w:w="425" w:type="dxa"/>
            <w:tcBorders>
              <w:top w:val="dashSmallGap" w:sz="4" w:space="0" w:color="auto"/>
              <w:right w:val="dashSmallGap" w:sz="4" w:space="0" w:color="auto"/>
            </w:tcBorders>
            <w:vAlign w:val="center"/>
          </w:tcPr>
          <w:p w:rsidR="00956DD3" w:rsidRPr="00286059" w:rsidRDefault="00956DD3" w:rsidP="001812CD">
            <w:pPr>
              <w:pStyle w:val="a4"/>
              <w:numPr>
                <w:ilvl w:val="0"/>
                <w:numId w:val="1"/>
              </w:numPr>
              <w:ind w:leftChars="0"/>
              <w:jc w:val="center"/>
              <w:rPr>
                <w:rFonts w:ascii="BIZ UDP明朝 Medium" w:hAnsi="BIZ UDP明朝 Medium"/>
              </w:rPr>
            </w:pPr>
          </w:p>
        </w:tc>
        <w:tc>
          <w:tcPr>
            <w:tcW w:w="3673" w:type="dxa"/>
            <w:tcBorders>
              <w:top w:val="dashSmallGap" w:sz="4" w:space="0" w:color="auto"/>
              <w:left w:val="dashSmallGap" w:sz="4" w:space="0" w:color="auto"/>
            </w:tcBorders>
          </w:tcPr>
          <w:p w:rsidR="00956DD3" w:rsidRPr="00286059" w:rsidRDefault="00956DD3" w:rsidP="00956DD3">
            <w:pPr>
              <w:rPr>
                <w:rFonts w:ascii="BIZ UDP明朝 Medium" w:hAnsi="BIZ UDP明朝 Medium"/>
              </w:rPr>
            </w:pPr>
            <w:r w:rsidRPr="00286059">
              <w:rPr>
                <w:rFonts w:ascii="BIZ UDP明朝 Medium" w:hAnsi="BIZ UDP明朝 Medium" w:hint="eastAsia"/>
              </w:rPr>
              <w:t>転用行為者</w:t>
            </w:r>
            <w:r w:rsidRPr="00286059">
              <w:rPr>
                <w:rFonts w:ascii="BIZ UDP明朝 Medium" w:hAnsi="BIZ UDP明朝 Medium"/>
              </w:rPr>
              <w:t>(工事業者</w:t>
            </w:r>
            <w:r w:rsidR="003C4109" w:rsidRPr="00286059">
              <w:rPr>
                <w:rFonts w:ascii="BIZ UDP明朝 Medium" w:hAnsi="BIZ UDP明朝 Medium"/>
              </w:rPr>
              <w:t xml:space="preserve">) </w:t>
            </w:r>
            <w:r w:rsidRPr="00286059">
              <w:rPr>
                <w:rFonts w:ascii="BIZ UDP明朝 Medium" w:hAnsi="BIZ UDP明朝 Medium" w:hint="eastAsia"/>
              </w:rPr>
              <w:t>→発電・小売電気事業者→電力会社</w:t>
            </w:r>
          </w:p>
        </w:tc>
        <w:tc>
          <w:tcPr>
            <w:tcW w:w="5086" w:type="dxa"/>
            <w:vMerge/>
          </w:tcPr>
          <w:p w:rsidR="00956DD3" w:rsidRPr="00286059" w:rsidRDefault="00956DD3" w:rsidP="00956DD3">
            <w:pPr>
              <w:rPr>
                <w:rFonts w:ascii="BIZ UDP明朝 Medium" w:hAnsi="BIZ UDP明朝 Medium"/>
              </w:rPr>
            </w:pPr>
          </w:p>
        </w:tc>
      </w:tr>
    </w:tbl>
    <w:p w:rsidR="00820E39" w:rsidRPr="00286059" w:rsidRDefault="00956DD3" w:rsidP="00956DD3">
      <w:pPr>
        <w:rPr>
          <w:rFonts w:ascii="BIZ UDP明朝 Medium" w:hAnsi="BIZ UDP明朝 Medium"/>
        </w:rPr>
      </w:pPr>
      <w:r w:rsidRPr="00286059">
        <w:rPr>
          <w:rFonts w:ascii="BIZ UDP明朝 Medium" w:hAnsi="BIZ UDP明朝 Medium" w:hint="eastAsia"/>
        </w:rPr>
        <w:t>※④と⑤の場合は、原則、契約書</w:t>
      </w:r>
      <w:r w:rsidR="00793251">
        <w:rPr>
          <w:rFonts w:ascii="BIZ UDP明朝 Medium" w:hAnsi="BIZ UDP明朝 Medium" w:hint="eastAsia"/>
        </w:rPr>
        <w:t>を添付させるが、事業者によっては、農地転用許可後にしか契約書を作成</w:t>
      </w:r>
      <w:r w:rsidRPr="00286059">
        <w:rPr>
          <w:rFonts w:ascii="BIZ UDP明朝 Medium" w:hAnsi="BIZ UDP明朝 Medium" w:hint="eastAsia"/>
        </w:rPr>
        <w:t>できない場合があるため、「</w:t>
      </w:r>
      <w:r w:rsidR="003C4109" w:rsidRPr="00286059">
        <w:rPr>
          <w:rFonts w:ascii="BIZ UDP明朝 Medium" w:hAnsi="BIZ UDP明朝 Medium" w:hint="eastAsia"/>
        </w:rPr>
        <w:t>農業委員会会長</w:t>
      </w:r>
      <w:r w:rsidRPr="00286059">
        <w:rPr>
          <w:rFonts w:ascii="BIZ UDP明朝 Medium" w:hAnsi="BIZ UDP明朝 Medium" w:hint="eastAsia"/>
        </w:rPr>
        <w:t>あての確約書」でも「確実に売買することを示す書類」として取扱う</w:t>
      </w:r>
      <w:r w:rsidR="00BD3EE6">
        <w:rPr>
          <w:rFonts w:ascii="BIZ UDP明朝 Medium" w:hAnsi="BIZ UDP明朝 Medium" w:hint="eastAsia"/>
        </w:rPr>
        <w:t>。</w:t>
      </w:r>
    </w:p>
    <w:sectPr w:rsidR="00820E39" w:rsidRPr="00286059" w:rsidSect="00BD3EE6">
      <w:pgSz w:w="11906" w:h="16838"/>
      <w:pgMar w:top="1134" w:right="991"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D7432"/>
    <w:multiLevelType w:val="hybridMultilevel"/>
    <w:tmpl w:val="AA04C6BE"/>
    <w:lvl w:ilvl="0" w:tplc="92CAE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92456D"/>
    <w:multiLevelType w:val="hybridMultilevel"/>
    <w:tmpl w:val="7A7091A4"/>
    <w:lvl w:ilvl="0" w:tplc="5FEA257C">
      <w:start w:val="1"/>
      <w:numFmt w:val="aiueo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67"/>
    <w:rsid w:val="000476CD"/>
    <w:rsid w:val="00100209"/>
    <w:rsid w:val="001812CD"/>
    <w:rsid w:val="00286059"/>
    <w:rsid w:val="003C4109"/>
    <w:rsid w:val="00483508"/>
    <w:rsid w:val="005363C4"/>
    <w:rsid w:val="00572E2E"/>
    <w:rsid w:val="00587167"/>
    <w:rsid w:val="005B141B"/>
    <w:rsid w:val="005B556F"/>
    <w:rsid w:val="005B70A1"/>
    <w:rsid w:val="006336E0"/>
    <w:rsid w:val="006554BF"/>
    <w:rsid w:val="0067634E"/>
    <w:rsid w:val="00793251"/>
    <w:rsid w:val="00820E39"/>
    <w:rsid w:val="00956DD3"/>
    <w:rsid w:val="00AE3D4A"/>
    <w:rsid w:val="00BB0B89"/>
    <w:rsid w:val="00BD3EE6"/>
    <w:rsid w:val="00CA7F65"/>
    <w:rsid w:val="00D9313F"/>
    <w:rsid w:val="00F43B20"/>
    <w:rsid w:val="00FC39EE"/>
    <w:rsid w:val="00FC6DE4"/>
    <w:rsid w:val="00FD6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8B61D7-5CE5-4777-863A-A4FEA9BA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P明朝 Medium"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D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6DD3"/>
    <w:pPr>
      <w:ind w:leftChars="400" w:left="840"/>
    </w:pPr>
  </w:style>
  <w:style w:type="paragraph" w:styleId="a5">
    <w:name w:val="Balloon Text"/>
    <w:basedOn w:val="a"/>
    <w:link w:val="a6"/>
    <w:uiPriority w:val="99"/>
    <w:semiHidden/>
    <w:unhideWhenUsed/>
    <w:rsid w:val="00FD6FB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D6F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2025-03-30T08:31:00Z</cp:lastPrinted>
  <dcterms:created xsi:type="dcterms:W3CDTF">2025-03-30T08:18:00Z</dcterms:created>
  <dcterms:modified xsi:type="dcterms:W3CDTF">2025-04-06T23:46:00Z</dcterms:modified>
</cp:coreProperties>
</file>