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8FE" w:rsidRPr="003B30AA" w:rsidRDefault="009818FE" w:rsidP="00782B9B">
      <w:pPr>
        <w:autoSpaceDN/>
        <w:ind w:left="720" w:right="960"/>
        <w:jc w:val="both"/>
        <w:rPr>
          <w:rFonts w:ascii="BIZ UD明朝 Medium" w:eastAsia="BIZ UD明朝 Medium" w:hAnsi="BIZ UD明朝 Medium"/>
        </w:rPr>
      </w:pPr>
      <w:bookmarkStart w:id="0" w:name="_GoBack"/>
      <w:bookmarkEnd w:id="0"/>
      <w:r w:rsidRPr="003B30AA">
        <w:rPr>
          <w:rFonts w:ascii="BIZ UD明朝 Medium" w:eastAsia="BIZ UD明朝 Medium" w:hAnsi="BIZ UD明朝 Medium" w:hint="eastAsia"/>
        </w:rPr>
        <w:t>松阪市認知症カフェ運営補助金交付要綱</w:t>
      </w:r>
    </w:p>
    <w:p w:rsidR="009818FE" w:rsidRPr="003B30AA" w:rsidRDefault="009818FE" w:rsidP="00782B9B">
      <w:pPr>
        <w:autoSpaceDN/>
        <w:ind w:firstLine="240"/>
        <w:jc w:val="both"/>
        <w:rPr>
          <w:rFonts w:ascii="BIZ UD明朝 Medium" w:eastAsia="BIZ UD明朝 Medium" w:hAnsi="BIZ UD明朝 Medium"/>
        </w:rPr>
      </w:pPr>
      <w:r w:rsidRPr="003B30AA">
        <w:rPr>
          <w:rFonts w:ascii="BIZ UD明朝 Medium" w:eastAsia="BIZ UD明朝 Medium" w:hAnsi="BIZ UD明朝 Medium" w:hint="eastAsia"/>
        </w:rPr>
        <w:t>令和　　年　　月　　日告示第　　号</w:t>
      </w:r>
    </w:p>
    <w:p w:rsidR="009818FE" w:rsidRPr="003B30AA" w:rsidRDefault="009818FE" w:rsidP="00782B9B">
      <w:pPr>
        <w:autoSpaceDN/>
        <w:ind w:left="240"/>
        <w:jc w:val="both"/>
        <w:rPr>
          <w:rFonts w:ascii="BIZ UD明朝 Medium" w:eastAsia="BIZ UD明朝 Medium" w:hAnsi="BIZ UD明朝 Medium"/>
        </w:rPr>
      </w:pPr>
      <w:r w:rsidRPr="003B30AA">
        <w:rPr>
          <w:rFonts w:ascii="BIZ UD明朝 Medium" w:eastAsia="BIZ UD明朝 Medium" w:hAnsi="BIZ UD明朝 Medium" w:hint="eastAsia"/>
        </w:rPr>
        <w:t>（</w:t>
      </w:r>
      <w:r w:rsidR="00221C09" w:rsidRPr="003B30AA">
        <w:rPr>
          <w:rFonts w:ascii="BIZ UD明朝 Medium" w:eastAsia="BIZ UD明朝 Medium" w:hAnsi="BIZ UD明朝 Medium" w:hint="eastAsia"/>
        </w:rPr>
        <w:t>趣旨</w:t>
      </w:r>
      <w:r w:rsidRPr="003B30AA">
        <w:rPr>
          <w:rFonts w:ascii="BIZ UD明朝 Medium" w:eastAsia="BIZ UD明朝 Medium" w:hAnsi="BIZ UD明朝 Medium" w:hint="eastAsia"/>
        </w:rPr>
        <w:t>）</w:t>
      </w:r>
    </w:p>
    <w:p w:rsidR="009818FE" w:rsidRPr="003B30AA" w:rsidRDefault="009818FE" w:rsidP="00782B9B">
      <w:pPr>
        <w:autoSpaceDN/>
        <w:ind w:left="240" w:hanging="240"/>
        <w:jc w:val="both"/>
        <w:rPr>
          <w:rFonts w:ascii="BIZ UD明朝 Medium" w:eastAsia="BIZ UD明朝 Medium" w:hAnsi="BIZ UD明朝 Medium"/>
        </w:rPr>
      </w:pPr>
      <w:r w:rsidRPr="003B30AA">
        <w:rPr>
          <w:rFonts w:ascii="BIZ UD明朝 Medium" w:eastAsia="BIZ UD明朝 Medium" w:hAnsi="BIZ UD明朝 Medium" w:hint="eastAsia"/>
        </w:rPr>
        <w:t>第</w:t>
      </w:r>
      <w:r w:rsidRPr="003B30AA">
        <w:rPr>
          <w:rFonts w:ascii="BIZ UD明朝 Medium" w:eastAsia="BIZ UD明朝 Medium" w:hAnsi="BIZ UD明朝 Medium"/>
        </w:rPr>
        <w:t>1</w:t>
      </w:r>
      <w:r w:rsidRPr="003B30AA">
        <w:rPr>
          <w:rFonts w:ascii="BIZ UD明朝 Medium" w:eastAsia="BIZ UD明朝 Medium" w:hAnsi="BIZ UD明朝 Medium" w:hint="eastAsia"/>
        </w:rPr>
        <w:t>条　この要綱は、認知症カフェを運営する者に対し、介護保険法（平成</w:t>
      </w:r>
      <w:r w:rsidRPr="003B30AA">
        <w:rPr>
          <w:rFonts w:ascii="BIZ UD明朝 Medium" w:eastAsia="BIZ UD明朝 Medium" w:hAnsi="BIZ UD明朝 Medium"/>
        </w:rPr>
        <w:t>9</w:t>
      </w:r>
      <w:r w:rsidRPr="003B30AA">
        <w:rPr>
          <w:rFonts w:ascii="BIZ UD明朝 Medium" w:eastAsia="BIZ UD明朝 Medium" w:hAnsi="BIZ UD明朝 Medium" w:hint="eastAsia"/>
        </w:rPr>
        <w:t>年法律第</w:t>
      </w:r>
      <w:r w:rsidRPr="003B30AA">
        <w:rPr>
          <w:rFonts w:ascii="BIZ UD明朝 Medium" w:eastAsia="BIZ UD明朝 Medium" w:hAnsi="BIZ UD明朝 Medium"/>
        </w:rPr>
        <w:t>123</w:t>
      </w:r>
      <w:r w:rsidRPr="003B30AA">
        <w:rPr>
          <w:rFonts w:ascii="BIZ UD明朝 Medium" w:eastAsia="BIZ UD明朝 Medium" w:hAnsi="BIZ UD明朝 Medium" w:hint="eastAsia"/>
        </w:rPr>
        <w:t>号）第</w:t>
      </w:r>
      <w:r w:rsidRPr="003B30AA">
        <w:rPr>
          <w:rFonts w:ascii="BIZ UD明朝 Medium" w:eastAsia="BIZ UD明朝 Medium" w:hAnsi="BIZ UD明朝 Medium"/>
        </w:rPr>
        <w:t>115</w:t>
      </w:r>
      <w:r w:rsidRPr="003B30AA">
        <w:rPr>
          <w:rFonts w:ascii="BIZ UD明朝 Medium" w:eastAsia="BIZ UD明朝 Medium" w:hAnsi="BIZ UD明朝 Medium" w:hint="eastAsia"/>
        </w:rPr>
        <w:t>条の</w:t>
      </w:r>
      <w:r w:rsidRPr="003B30AA">
        <w:rPr>
          <w:rFonts w:ascii="BIZ UD明朝 Medium" w:eastAsia="BIZ UD明朝 Medium" w:hAnsi="BIZ UD明朝 Medium"/>
        </w:rPr>
        <w:t>45</w:t>
      </w:r>
      <w:r w:rsidRPr="003B30AA">
        <w:rPr>
          <w:rFonts w:ascii="BIZ UD明朝 Medium" w:eastAsia="BIZ UD明朝 Medium" w:hAnsi="BIZ UD明朝 Medium" w:hint="eastAsia"/>
        </w:rPr>
        <w:t>第</w:t>
      </w:r>
      <w:r w:rsidRPr="003B30AA">
        <w:rPr>
          <w:rFonts w:ascii="BIZ UD明朝 Medium" w:eastAsia="BIZ UD明朝 Medium" w:hAnsi="BIZ UD明朝 Medium"/>
        </w:rPr>
        <w:t>2</w:t>
      </w:r>
      <w:r w:rsidRPr="003B30AA">
        <w:rPr>
          <w:rFonts w:ascii="BIZ UD明朝 Medium" w:eastAsia="BIZ UD明朝 Medium" w:hAnsi="BIZ UD明朝 Medium" w:hint="eastAsia"/>
        </w:rPr>
        <w:t>項第</w:t>
      </w:r>
      <w:r w:rsidRPr="003B30AA">
        <w:rPr>
          <w:rFonts w:ascii="BIZ UD明朝 Medium" w:eastAsia="BIZ UD明朝 Medium" w:hAnsi="BIZ UD明朝 Medium"/>
        </w:rPr>
        <w:t>6</w:t>
      </w:r>
      <w:r w:rsidRPr="003B30AA">
        <w:rPr>
          <w:rFonts w:ascii="BIZ UD明朝 Medium" w:eastAsia="BIZ UD明朝 Medium" w:hAnsi="BIZ UD明朝 Medium" w:hint="eastAsia"/>
        </w:rPr>
        <w:t>号に規定する地域支援事業の一つとして、予算の範囲内において運営に係る経費の一部を補助することについて、松阪市補助金等交付規則（平成</w:t>
      </w:r>
      <w:r w:rsidRPr="003B30AA">
        <w:rPr>
          <w:rFonts w:ascii="BIZ UD明朝 Medium" w:eastAsia="BIZ UD明朝 Medium" w:hAnsi="BIZ UD明朝 Medium"/>
        </w:rPr>
        <w:t>17</w:t>
      </w:r>
      <w:r w:rsidRPr="003B30AA">
        <w:rPr>
          <w:rFonts w:ascii="BIZ UD明朝 Medium" w:eastAsia="BIZ UD明朝 Medium" w:hAnsi="BIZ UD明朝 Medium" w:hint="eastAsia"/>
        </w:rPr>
        <w:t>年規則第</w:t>
      </w:r>
      <w:r w:rsidRPr="003B30AA">
        <w:rPr>
          <w:rFonts w:ascii="BIZ UD明朝 Medium" w:eastAsia="BIZ UD明朝 Medium" w:hAnsi="BIZ UD明朝 Medium"/>
        </w:rPr>
        <w:t>63</w:t>
      </w:r>
      <w:r w:rsidRPr="003B30AA">
        <w:rPr>
          <w:rFonts w:ascii="BIZ UD明朝 Medium" w:eastAsia="BIZ UD明朝 Medium" w:hAnsi="BIZ UD明朝 Medium" w:hint="eastAsia"/>
        </w:rPr>
        <w:t>号）に定めるもののほか、必要な事項を定めるものとする。</w:t>
      </w:r>
    </w:p>
    <w:p w:rsidR="009818FE" w:rsidRPr="003B30AA" w:rsidRDefault="009818FE" w:rsidP="00782B9B">
      <w:pPr>
        <w:autoSpaceDN/>
        <w:ind w:left="240"/>
        <w:jc w:val="both"/>
        <w:rPr>
          <w:rFonts w:ascii="BIZ UD明朝 Medium" w:eastAsia="BIZ UD明朝 Medium" w:hAnsi="BIZ UD明朝 Medium"/>
        </w:rPr>
      </w:pPr>
      <w:r w:rsidRPr="003B30AA">
        <w:rPr>
          <w:rFonts w:ascii="BIZ UD明朝 Medium" w:eastAsia="BIZ UD明朝 Medium" w:hAnsi="BIZ UD明朝 Medium" w:hint="eastAsia"/>
        </w:rPr>
        <w:t>（定義）</w:t>
      </w:r>
    </w:p>
    <w:p w:rsidR="009818FE" w:rsidRPr="003B30AA" w:rsidRDefault="009818FE" w:rsidP="00782B9B">
      <w:pPr>
        <w:autoSpaceDN/>
        <w:ind w:left="240" w:hanging="240"/>
        <w:jc w:val="both"/>
        <w:rPr>
          <w:rFonts w:ascii="BIZ UD明朝 Medium" w:eastAsia="BIZ UD明朝 Medium" w:hAnsi="BIZ UD明朝 Medium"/>
        </w:rPr>
      </w:pPr>
      <w:r w:rsidRPr="003B30AA">
        <w:rPr>
          <w:rFonts w:ascii="BIZ UD明朝 Medium" w:eastAsia="BIZ UD明朝 Medium" w:hAnsi="BIZ UD明朝 Medium" w:hint="eastAsia"/>
        </w:rPr>
        <w:t>第</w:t>
      </w:r>
      <w:r w:rsidRPr="003B30AA">
        <w:rPr>
          <w:rFonts w:ascii="BIZ UD明朝 Medium" w:eastAsia="BIZ UD明朝 Medium" w:hAnsi="BIZ UD明朝 Medium"/>
        </w:rPr>
        <w:t>2</w:t>
      </w:r>
      <w:r w:rsidRPr="003B30AA">
        <w:rPr>
          <w:rFonts w:ascii="BIZ UD明朝 Medium" w:eastAsia="BIZ UD明朝 Medium" w:hAnsi="BIZ UD明朝 Medium" w:hint="eastAsia"/>
        </w:rPr>
        <w:t>条　この要綱において、認知症カフェとは、認知症がある者及びその家族、認知症サポーター等のボランティア、認知症地域支援推進員、介護の専門職等が集い、認知症に関する知識の普及や相互に情報を交換し合う場をいう。</w:t>
      </w:r>
    </w:p>
    <w:p w:rsidR="009818FE" w:rsidRPr="003B30AA" w:rsidRDefault="009818FE" w:rsidP="00782B9B">
      <w:pPr>
        <w:autoSpaceDN/>
        <w:ind w:left="240"/>
        <w:jc w:val="both"/>
        <w:rPr>
          <w:rFonts w:ascii="BIZ UD明朝 Medium" w:eastAsia="BIZ UD明朝 Medium" w:hAnsi="BIZ UD明朝 Medium"/>
        </w:rPr>
      </w:pPr>
      <w:r w:rsidRPr="003B30AA">
        <w:rPr>
          <w:rFonts w:ascii="BIZ UD明朝 Medium" w:eastAsia="BIZ UD明朝 Medium" w:hAnsi="BIZ UD明朝 Medium" w:hint="eastAsia"/>
        </w:rPr>
        <w:t>（補助対象事業者）</w:t>
      </w:r>
    </w:p>
    <w:p w:rsidR="00782B9B" w:rsidRPr="003B30AA" w:rsidRDefault="009818FE" w:rsidP="00782B9B">
      <w:pPr>
        <w:autoSpaceDN/>
        <w:ind w:left="240" w:hanging="240"/>
        <w:jc w:val="both"/>
        <w:rPr>
          <w:rFonts w:ascii="BIZ UD明朝 Medium" w:eastAsia="BIZ UD明朝 Medium" w:hAnsi="BIZ UD明朝 Medium"/>
        </w:rPr>
      </w:pPr>
      <w:r w:rsidRPr="003B30AA">
        <w:rPr>
          <w:rFonts w:ascii="BIZ UD明朝 Medium" w:eastAsia="BIZ UD明朝 Medium" w:hAnsi="BIZ UD明朝 Medium" w:hint="eastAsia"/>
        </w:rPr>
        <w:t>第</w:t>
      </w:r>
      <w:r w:rsidRPr="003B30AA">
        <w:rPr>
          <w:rFonts w:ascii="BIZ UD明朝 Medium" w:eastAsia="BIZ UD明朝 Medium" w:hAnsi="BIZ UD明朝 Medium"/>
        </w:rPr>
        <w:t>3</w:t>
      </w:r>
      <w:r w:rsidRPr="003B30AA">
        <w:rPr>
          <w:rFonts w:ascii="BIZ UD明朝 Medium" w:eastAsia="BIZ UD明朝 Medium" w:hAnsi="BIZ UD明朝 Medium" w:hint="eastAsia"/>
        </w:rPr>
        <w:t>条　補助金の交付の対象となる者は、前条に規定する事業の運営を確保できると市長が認める</w:t>
      </w:r>
      <w:r w:rsidR="00614100" w:rsidRPr="003B30AA">
        <w:rPr>
          <w:rFonts w:ascii="BIZ UD明朝 Medium" w:eastAsia="BIZ UD明朝 Medium" w:hAnsi="BIZ UD明朝 Medium" w:hint="eastAsia"/>
        </w:rPr>
        <w:t>団体等</w:t>
      </w:r>
      <w:r w:rsidRPr="003B30AA">
        <w:rPr>
          <w:rFonts w:ascii="BIZ UD明朝 Medium" w:eastAsia="BIZ UD明朝 Medium" w:hAnsi="BIZ UD明朝 Medium" w:hint="eastAsia"/>
        </w:rPr>
        <w:t>であって、次の</w:t>
      </w:r>
      <w:r w:rsidR="00614100" w:rsidRPr="003B30AA">
        <w:rPr>
          <w:rFonts w:ascii="BIZ UD明朝 Medium" w:eastAsia="BIZ UD明朝 Medium" w:hAnsi="BIZ UD明朝 Medium" w:hint="eastAsia"/>
        </w:rPr>
        <w:t>各号の</w:t>
      </w:r>
      <w:r w:rsidR="0065185E" w:rsidRPr="003B30AA">
        <w:rPr>
          <w:rFonts w:ascii="BIZ UD明朝 Medium" w:eastAsia="BIZ UD明朝 Medium" w:hAnsi="BIZ UD明朝 Medium" w:hint="eastAsia"/>
        </w:rPr>
        <w:t>すべてに</w:t>
      </w:r>
      <w:r w:rsidRPr="003B30AA">
        <w:rPr>
          <w:rFonts w:ascii="BIZ UD明朝 Medium" w:eastAsia="BIZ UD明朝 Medium" w:hAnsi="BIZ UD明朝 Medium" w:hint="eastAsia"/>
        </w:rPr>
        <w:t>該当</w:t>
      </w:r>
      <w:r w:rsidR="0065185E" w:rsidRPr="003B30AA">
        <w:rPr>
          <w:rFonts w:ascii="BIZ UD明朝 Medium" w:eastAsia="BIZ UD明朝 Medium" w:hAnsi="BIZ UD明朝 Medium" w:hint="eastAsia"/>
        </w:rPr>
        <w:t>する</w:t>
      </w:r>
      <w:r w:rsidRPr="003B30AA">
        <w:rPr>
          <w:rFonts w:ascii="BIZ UD明朝 Medium" w:eastAsia="BIZ UD明朝 Medium" w:hAnsi="BIZ UD明朝 Medium" w:hint="eastAsia"/>
        </w:rPr>
        <w:t>ものとする。</w:t>
      </w:r>
    </w:p>
    <w:p w:rsidR="00782B9B" w:rsidRPr="003B30AA" w:rsidRDefault="00782B9B" w:rsidP="00782B9B">
      <w:pPr>
        <w:autoSpaceDN/>
        <w:ind w:left="240" w:hanging="240"/>
        <w:jc w:val="both"/>
        <w:rPr>
          <w:rFonts w:ascii="BIZ UD明朝 Medium" w:eastAsia="BIZ UD明朝 Medium" w:hAnsi="BIZ UD明朝 Medium"/>
        </w:rPr>
      </w:pPr>
      <w:r w:rsidRPr="003B30AA">
        <w:rPr>
          <w:rFonts w:ascii="BIZ UD明朝 Medium" w:eastAsia="BIZ UD明朝 Medium" w:hAnsi="BIZ UD明朝 Medium" w:hint="eastAsia"/>
        </w:rPr>
        <w:t>（</w:t>
      </w:r>
      <w:r w:rsidRPr="003B30AA">
        <w:rPr>
          <w:rFonts w:ascii="BIZ UD明朝 Medium" w:eastAsia="BIZ UD明朝 Medium" w:hAnsi="BIZ UD明朝 Medium"/>
        </w:rPr>
        <w:t>1</w:t>
      </w:r>
      <w:r w:rsidRPr="003B30AA">
        <w:rPr>
          <w:rFonts w:ascii="BIZ UD明朝 Medium" w:eastAsia="BIZ UD明朝 Medium" w:hAnsi="BIZ UD明朝 Medium" w:hint="eastAsia"/>
        </w:rPr>
        <w:t xml:space="preserve">）　</w:t>
      </w:r>
      <w:r w:rsidR="009818FE" w:rsidRPr="003B30AA">
        <w:rPr>
          <w:rFonts w:ascii="BIZ UD明朝 Medium" w:eastAsia="BIZ UD明朝 Medium" w:hAnsi="BIZ UD明朝 Medium"/>
        </w:rPr>
        <w:t>1</w:t>
      </w:r>
      <w:r w:rsidR="009818FE" w:rsidRPr="003B30AA">
        <w:rPr>
          <w:rFonts w:ascii="BIZ UD明朝 Medium" w:eastAsia="BIZ UD明朝 Medium" w:hAnsi="BIZ UD明朝 Medium" w:hint="eastAsia"/>
        </w:rPr>
        <w:t>年以上継続して認知症カフェを運営する意思及び能力を有すると認められる者</w:t>
      </w:r>
    </w:p>
    <w:p w:rsidR="009818FE" w:rsidRPr="003B30AA" w:rsidRDefault="00782B9B" w:rsidP="00782B9B">
      <w:pPr>
        <w:autoSpaceDN/>
        <w:ind w:left="240" w:hanging="240"/>
        <w:jc w:val="both"/>
        <w:rPr>
          <w:rFonts w:ascii="BIZ UD明朝 Medium" w:eastAsia="BIZ UD明朝 Medium" w:hAnsi="BIZ UD明朝 Medium"/>
        </w:rPr>
      </w:pPr>
      <w:r w:rsidRPr="003B30AA">
        <w:rPr>
          <w:rFonts w:ascii="BIZ UD明朝 Medium" w:eastAsia="BIZ UD明朝 Medium" w:hAnsi="BIZ UD明朝 Medium" w:hint="eastAsia"/>
        </w:rPr>
        <w:t>（</w:t>
      </w:r>
      <w:r w:rsidRPr="003B30AA">
        <w:rPr>
          <w:rFonts w:ascii="BIZ UD明朝 Medium" w:eastAsia="BIZ UD明朝 Medium" w:hAnsi="BIZ UD明朝 Medium"/>
        </w:rPr>
        <w:t>2</w:t>
      </w:r>
      <w:r w:rsidRPr="003B30AA">
        <w:rPr>
          <w:rFonts w:ascii="BIZ UD明朝 Medium" w:eastAsia="BIZ UD明朝 Medium" w:hAnsi="BIZ UD明朝 Medium" w:hint="eastAsia"/>
        </w:rPr>
        <w:t xml:space="preserve">）　</w:t>
      </w:r>
      <w:r w:rsidR="009818FE" w:rsidRPr="003B30AA">
        <w:rPr>
          <w:rFonts w:ascii="BIZ UD明朝 Medium" w:eastAsia="BIZ UD明朝 Medium" w:hAnsi="BIZ UD明朝 Medium" w:hint="eastAsia"/>
        </w:rPr>
        <w:t>市内に主たる活動拠点を有する者</w:t>
      </w:r>
    </w:p>
    <w:p w:rsidR="009818FE" w:rsidRPr="003B30AA" w:rsidRDefault="00782B9B" w:rsidP="00782B9B">
      <w:pPr>
        <w:autoSpaceDN/>
        <w:jc w:val="both"/>
        <w:rPr>
          <w:rFonts w:ascii="BIZ UD明朝 Medium" w:eastAsia="BIZ UD明朝 Medium" w:hAnsi="BIZ UD明朝 Medium"/>
        </w:rPr>
      </w:pPr>
      <w:r w:rsidRPr="003B30AA">
        <w:rPr>
          <w:rFonts w:ascii="BIZ UD明朝 Medium" w:eastAsia="BIZ UD明朝 Medium" w:hAnsi="BIZ UD明朝 Medium" w:hint="eastAsia"/>
        </w:rPr>
        <w:t>（</w:t>
      </w:r>
      <w:r w:rsidRPr="003B30AA">
        <w:rPr>
          <w:rFonts w:ascii="BIZ UD明朝 Medium" w:eastAsia="BIZ UD明朝 Medium" w:hAnsi="BIZ UD明朝 Medium"/>
        </w:rPr>
        <w:t>3</w:t>
      </w:r>
      <w:r w:rsidRPr="003B30AA">
        <w:rPr>
          <w:rFonts w:ascii="BIZ UD明朝 Medium" w:eastAsia="BIZ UD明朝 Medium" w:hAnsi="BIZ UD明朝 Medium" w:hint="eastAsia"/>
        </w:rPr>
        <w:t xml:space="preserve">）　</w:t>
      </w:r>
      <w:r w:rsidR="009818FE" w:rsidRPr="003B30AA">
        <w:rPr>
          <w:rFonts w:ascii="BIZ UD明朝 Medium" w:eastAsia="BIZ UD明朝 Medium" w:hAnsi="BIZ UD明朝 Medium" w:hint="eastAsia"/>
        </w:rPr>
        <w:t>政治又は宗教的活動を行うことを目的としていない者</w:t>
      </w:r>
    </w:p>
    <w:p w:rsidR="00EC1908" w:rsidRPr="003B30AA" w:rsidRDefault="00EC1908" w:rsidP="00EC1908">
      <w:pPr>
        <w:autoSpaceDN/>
        <w:jc w:val="both"/>
        <w:rPr>
          <w:rFonts w:ascii="BIZ UD明朝 Medium" w:eastAsia="BIZ UD明朝 Medium" w:hAnsi="BIZ UD明朝 Medium"/>
        </w:rPr>
      </w:pPr>
      <w:r w:rsidRPr="003B30AA">
        <w:rPr>
          <w:rFonts w:ascii="BIZ UD明朝 Medium" w:eastAsia="BIZ UD明朝 Medium" w:hAnsi="BIZ UD明朝 Medium"/>
        </w:rPr>
        <w:t xml:space="preserve"> (4</w:t>
      </w:r>
      <w:r w:rsidR="009818FE" w:rsidRPr="003B30AA">
        <w:rPr>
          <w:rFonts w:ascii="BIZ UD明朝 Medium" w:eastAsia="BIZ UD明朝 Medium" w:hAnsi="BIZ UD明朝 Medium"/>
        </w:rPr>
        <w:t>)</w:t>
      </w:r>
      <w:r w:rsidR="009818FE" w:rsidRPr="003B30AA">
        <w:rPr>
          <w:rFonts w:ascii="BIZ UD明朝 Medium" w:eastAsia="BIZ UD明朝 Medium" w:hAnsi="BIZ UD明朝 Medium" w:hint="eastAsia"/>
        </w:rPr>
        <w:t xml:space="preserve">　</w:t>
      </w:r>
      <w:r w:rsidR="00185C97">
        <w:rPr>
          <w:rFonts w:ascii="BIZ UD明朝 Medium" w:eastAsia="BIZ UD明朝 Medium" w:hAnsi="BIZ UD明朝 Medium"/>
        </w:rPr>
        <w:t xml:space="preserve"> </w:t>
      </w:r>
      <w:r w:rsidR="001442AC" w:rsidRPr="003B30AA">
        <w:rPr>
          <w:rFonts w:ascii="BIZ UD明朝 Medium" w:eastAsia="BIZ UD明朝 Medium" w:hAnsi="BIZ UD明朝 Medium" w:hint="eastAsia"/>
        </w:rPr>
        <w:t>暴力団員による不当な行為の防止等に関する法律（平成</w:t>
      </w:r>
      <w:r w:rsidR="001442AC" w:rsidRPr="003B30AA">
        <w:rPr>
          <w:rFonts w:ascii="BIZ UD明朝 Medium" w:eastAsia="BIZ UD明朝 Medium" w:hAnsi="BIZ UD明朝 Medium"/>
        </w:rPr>
        <w:t>3</w:t>
      </w:r>
      <w:r w:rsidR="001442AC" w:rsidRPr="003B30AA">
        <w:rPr>
          <w:rFonts w:ascii="BIZ UD明朝 Medium" w:eastAsia="BIZ UD明朝 Medium" w:hAnsi="BIZ UD明朝 Medium" w:hint="eastAsia"/>
        </w:rPr>
        <w:t>年法律第</w:t>
      </w:r>
      <w:r w:rsidR="001442AC" w:rsidRPr="003B30AA">
        <w:rPr>
          <w:rFonts w:ascii="BIZ UD明朝 Medium" w:eastAsia="BIZ UD明朝 Medium" w:hAnsi="BIZ UD明朝 Medium"/>
        </w:rPr>
        <w:t>77</w:t>
      </w:r>
      <w:r w:rsidR="001442AC" w:rsidRPr="003B30AA">
        <w:rPr>
          <w:rFonts w:ascii="BIZ UD明朝 Medium" w:eastAsia="BIZ UD明朝 Medium" w:hAnsi="BIZ UD明朝 Medium" w:hint="eastAsia"/>
        </w:rPr>
        <w:t>号）第</w:t>
      </w:r>
    </w:p>
    <w:p w:rsidR="009818FE" w:rsidRPr="00185C97" w:rsidRDefault="001442AC" w:rsidP="00185C97">
      <w:pPr>
        <w:autoSpaceDN/>
        <w:ind w:leftChars="150" w:left="360"/>
        <w:jc w:val="both"/>
        <w:rPr>
          <w:rFonts w:ascii="BIZ UD明朝 Medium" w:eastAsia="BIZ UD明朝 Medium" w:hAnsi="BIZ UD明朝 Medium"/>
        </w:rPr>
      </w:pPr>
      <w:r w:rsidRPr="003B30AA">
        <w:rPr>
          <w:rFonts w:ascii="BIZ UD明朝 Medium" w:eastAsia="BIZ UD明朝 Medium" w:hAnsi="BIZ UD明朝 Medium"/>
        </w:rPr>
        <w:t>2</w:t>
      </w:r>
      <w:r w:rsidRPr="003B30AA">
        <w:rPr>
          <w:rFonts w:ascii="BIZ UD明朝 Medium" w:eastAsia="BIZ UD明朝 Medium" w:hAnsi="BIZ UD明朝 Medium" w:hint="eastAsia"/>
        </w:rPr>
        <w:t>条第</w:t>
      </w:r>
      <w:r w:rsidRPr="003B30AA">
        <w:rPr>
          <w:rFonts w:ascii="BIZ UD明朝 Medium" w:eastAsia="BIZ UD明朝 Medium" w:hAnsi="BIZ UD明朝 Medium"/>
        </w:rPr>
        <w:t>2</w:t>
      </w:r>
      <w:r w:rsidRPr="003B30AA">
        <w:rPr>
          <w:rFonts w:ascii="BIZ UD明朝 Medium" w:eastAsia="BIZ UD明朝 Medium" w:hAnsi="BIZ UD明朝 Medium" w:hint="eastAsia"/>
        </w:rPr>
        <w:t>号</w:t>
      </w:r>
      <w:r w:rsidR="009818FE" w:rsidRPr="003B30AA">
        <w:rPr>
          <w:rFonts w:ascii="BIZ UD明朝 Medium" w:eastAsia="BIZ UD明朝 Medium" w:hAnsi="BIZ UD明朝 Medium" w:hint="eastAsia"/>
        </w:rPr>
        <w:t>に規定する暴力団及び同条第</w:t>
      </w:r>
      <w:r w:rsidRPr="003B30AA">
        <w:rPr>
          <w:rFonts w:ascii="BIZ UD明朝 Medium" w:eastAsia="BIZ UD明朝 Medium" w:hAnsi="BIZ UD明朝 Medium"/>
        </w:rPr>
        <w:t>6</w:t>
      </w:r>
      <w:r w:rsidR="009818FE" w:rsidRPr="003B30AA">
        <w:rPr>
          <w:rFonts w:ascii="BIZ UD明朝 Medium" w:eastAsia="BIZ UD明朝 Medium" w:hAnsi="BIZ UD明朝 Medium" w:hint="eastAsia"/>
        </w:rPr>
        <w:t>号に規定する暴力団員</w:t>
      </w:r>
      <w:r w:rsidR="00614100" w:rsidRPr="003B30AA">
        <w:rPr>
          <w:rFonts w:ascii="BIZ UD明朝 Medium" w:eastAsia="BIZ UD明朝 Medium" w:hAnsi="BIZ UD明朝 Medium" w:hint="eastAsia"/>
        </w:rPr>
        <w:t>の統制下にある団体等でない者</w:t>
      </w:r>
    </w:p>
    <w:p w:rsidR="009818FE" w:rsidRPr="003B30AA" w:rsidRDefault="009818FE" w:rsidP="00782B9B">
      <w:pPr>
        <w:autoSpaceDN/>
        <w:ind w:left="240"/>
        <w:jc w:val="both"/>
        <w:rPr>
          <w:rFonts w:ascii="BIZ UD明朝 Medium" w:eastAsia="BIZ UD明朝 Medium" w:hAnsi="BIZ UD明朝 Medium"/>
        </w:rPr>
      </w:pPr>
      <w:r w:rsidRPr="003B30AA">
        <w:rPr>
          <w:rFonts w:ascii="BIZ UD明朝 Medium" w:eastAsia="BIZ UD明朝 Medium" w:hAnsi="BIZ UD明朝 Medium" w:hint="eastAsia"/>
        </w:rPr>
        <w:t>（補助対象事業）</w:t>
      </w:r>
    </w:p>
    <w:p w:rsidR="009818FE" w:rsidRPr="003B30AA" w:rsidRDefault="009818FE" w:rsidP="00782B9B">
      <w:pPr>
        <w:autoSpaceDN/>
        <w:ind w:left="240" w:hanging="240"/>
        <w:jc w:val="both"/>
        <w:rPr>
          <w:rFonts w:ascii="BIZ UD明朝 Medium" w:eastAsia="BIZ UD明朝 Medium" w:hAnsi="BIZ UD明朝 Medium"/>
        </w:rPr>
      </w:pPr>
      <w:r w:rsidRPr="003B30AA">
        <w:rPr>
          <w:rFonts w:ascii="BIZ UD明朝 Medium" w:eastAsia="BIZ UD明朝 Medium" w:hAnsi="BIZ UD明朝 Medium" w:hint="eastAsia"/>
        </w:rPr>
        <w:t>第</w:t>
      </w:r>
      <w:r w:rsidRPr="003B30AA">
        <w:rPr>
          <w:rFonts w:ascii="BIZ UD明朝 Medium" w:eastAsia="BIZ UD明朝 Medium" w:hAnsi="BIZ UD明朝 Medium"/>
        </w:rPr>
        <w:t>4</w:t>
      </w:r>
      <w:r w:rsidRPr="003B30AA">
        <w:rPr>
          <w:rFonts w:ascii="BIZ UD明朝 Medium" w:eastAsia="BIZ UD明朝 Medium" w:hAnsi="BIZ UD明朝 Medium" w:hint="eastAsia"/>
        </w:rPr>
        <w:t>条　補助の対象となる事業（以下「補助対象事業」という。）は、認知症カフェの運営であって、次</w:t>
      </w:r>
      <w:r w:rsidR="00614100" w:rsidRPr="003B30AA">
        <w:rPr>
          <w:rFonts w:ascii="BIZ UD明朝 Medium" w:eastAsia="BIZ UD明朝 Medium" w:hAnsi="BIZ UD明朝 Medium" w:hint="eastAsia"/>
        </w:rPr>
        <w:t>の各号のすべて</w:t>
      </w:r>
      <w:r w:rsidRPr="003B30AA">
        <w:rPr>
          <w:rFonts w:ascii="BIZ UD明朝 Medium" w:eastAsia="BIZ UD明朝 Medium" w:hAnsi="BIZ UD明朝 Medium" w:hint="eastAsia"/>
        </w:rPr>
        <w:t>に該当するものとする。</w:t>
      </w:r>
    </w:p>
    <w:p w:rsidR="009818FE" w:rsidRPr="003B30AA" w:rsidRDefault="009818FE" w:rsidP="00782B9B">
      <w:pPr>
        <w:autoSpaceDN/>
        <w:ind w:left="480" w:hanging="240"/>
        <w:jc w:val="both"/>
        <w:rPr>
          <w:rFonts w:ascii="BIZ UD明朝 Medium" w:eastAsia="BIZ UD明朝 Medium" w:hAnsi="BIZ UD明朝 Medium"/>
        </w:rPr>
      </w:pPr>
      <w:r w:rsidRPr="003B30AA">
        <w:rPr>
          <w:rFonts w:ascii="BIZ UD明朝 Medium" w:eastAsia="BIZ UD明朝 Medium" w:hAnsi="BIZ UD明朝 Medium"/>
        </w:rPr>
        <w:t>(1)</w:t>
      </w:r>
      <w:r w:rsidRPr="003B30AA">
        <w:rPr>
          <w:rFonts w:ascii="BIZ UD明朝 Medium" w:eastAsia="BIZ UD明朝 Medium" w:hAnsi="BIZ UD明朝 Medium" w:hint="eastAsia"/>
        </w:rPr>
        <w:t xml:space="preserve">　市内に</w:t>
      </w:r>
      <w:r w:rsidRPr="003B30AA">
        <w:rPr>
          <w:rFonts w:ascii="BIZ UD明朝 Medium" w:eastAsia="BIZ UD明朝 Medium" w:hAnsi="BIZ UD明朝 Medium"/>
        </w:rPr>
        <w:t>10</w:t>
      </w:r>
      <w:r w:rsidRPr="003B30AA">
        <w:rPr>
          <w:rFonts w:ascii="BIZ UD明朝 Medium" w:eastAsia="BIZ UD明朝 Medium" w:hAnsi="BIZ UD明朝 Medium" w:hint="eastAsia"/>
        </w:rPr>
        <w:t>人以上が活動できる屋内の拠点を設けること。</w:t>
      </w:r>
    </w:p>
    <w:p w:rsidR="009818FE" w:rsidRPr="003B30AA" w:rsidRDefault="009818FE" w:rsidP="00782B9B">
      <w:pPr>
        <w:autoSpaceDN/>
        <w:ind w:left="480" w:hanging="240"/>
        <w:jc w:val="both"/>
        <w:rPr>
          <w:rFonts w:ascii="BIZ UD明朝 Medium" w:eastAsia="BIZ UD明朝 Medium" w:hAnsi="BIZ UD明朝 Medium"/>
        </w:rPr>
      </w:pPr>
      <w:r w:rsidRPr="003B30AA">
        <w:rPr>
          <w:rFonts w:ascii="BIZ UD明朝 Medium" w:eastAsia="BIZ UD明朝 Medium" w:hAnsi="BIZ UD明朝 Medium"/>
        </w:rPr>
        <w:t>(2)</w:t>
      </w:r>
      <w:r w:rsidRPr="003B30AA">
        <w:rPr>
          <w:rFonts w:ascii="BIZ UD明朝 Medium" w:eastAsia="BIZ UD明朝 Medium" w:hAnsi="BIZ UD明朝 Medium" w:hint="eastAsia"/>
        </w:rPr>
        <w:t xml:space="preserve">　原則年</w:t>
      </w:r>
      <w:r w:rsidR="001D3884" w:rsidRPr="003B30AA">
        <w:rPr>
          <w:rFonts w:ascii="BIZ UD明朝 Medium" w:eastAsia="BIZ UD明朝 Medium" w:hAnsi="BIZ UD明朝 Medium" w:hint="eastAsia"/>
        </w:rPr>
        <w:t>度</w:t>
      </w:r>
      <w:r w:rsidR="00071EDE" w:rsidRPr="003B30AA">
        <w:rPr>
          <w:rFonts w:ascii="BIZ UD明朝 Medium" w:eastAsia="BIZ UD明朝 Medium" w:hAnsi="BIZ UD明朝 Medium" w:hint="eastAsia"/>
        </w:rPr>
        <w:t>内</w:t>
      </w:r>
      <w:r w:rsidRPr="003B30AA">
        <w:rPr>
          <w:rFonts w:ascii="BIZ UD明朝 Medium" w:eastAsia="BIZ UD明朝 Medium" w:hAnsi="BIZ UD明朝 Medium"/>
        </w:rPr>
        <w:t>6</w:t>
      </w:r>
      <w:r w:rsidRPr="003B30AA">
        <w:rPr>
          <w:rFonts w:ascii="BIZ UD明朝 Medium" w:eastAsia="BIZ UD明朝 Medium" w:hAnsi="BIZ UD明朝 Medium" w:hint="eastAsia"/>
        </w:rPr>
        <w:t>回以上開催し、</w:t>
      </w:r>
      <w:r w:rsidRPr="003B30AA">
        <w:rPr>
          <w:rFonts w:ascii="BIZ UD明朝 Medium" w:eastAsia="BIZ UD明朝 Medium" w:hAnsi="BIZ UD明朝 Medium"/>
        </w:rPr>
        <w:t>1</w:t>
      </w:r>
      <w:r w:rsidRPr="003B30AA">
        <w:rPr>
          <w:rFonts w:ascii="BIZ UD明朝 Medium" w:eastAsia="BIZ UD明朝 Medium" w:hAnsi="BIZ UD明朝 Medium" w:hint="eastAsia"/>
        </w:rPr>
        <w:t>回当たりの開催時間は</w:t>
      </w:r>
      <w:r w:rsidRPr="003B30AA">
        <w:rPr>
          <w:rFonts w:ascii="BIZ UD明朝 Medium" w:eastAsia="BIZ UD明朝 Medium" w:hAnsi="BIZ UD明朝 Medium"/>
        </w:rPr>
        <w:t>90</w:t>
      </w:r>
      <w:r w:rsidRPr="003B30AA">
        <w:rPr>
          <w:rFonts w:ascii="BIZ UD明朝 Medium" w:eastAsia="BIZ UD明朝 Medium" w:hAnsi="BIZ UD明朝 Medium" w:hint="eastAsia"/>
        </w:rPr>
        <w:t>分以上とすること。ただし、年度途中に申請し、</w:t>
      </w:r>
      <w:r w:rsidRPr="003B30AA">
        <w:rPr>
          <w:rFonts w:ascii="BIZ UD明朝 Medium" w:eastAsia="BIZ UD明朝 Medium" w:hAnsi="BIZ UD明朝 Medium"/>
        </w:rPr>
        <w:t>6</w:t>
      </w:r>
      <w:r w:rsidRPr="003B30AA">
        <w:rPr>
          <w:rFonts w:ascii="BIZ UD明朝 Medium" w:eastAsia="BIZ UD明朝 Medium" w:hAnsi="BIZ UD明朝 Medium" w:hint="eastAsia"/>
        </w:rPr>
        <w:t>回以上の開催が困難な場合は、回数に関係なく継続して開催できるよう努めることとする。</w:t>
      </w:r>
    </w:p>
    <w:p w:rsidR="00540E54" w:rsidRDefault="009818FE" w:rsidP="00782B9B">
      <w:pPr>
        <w:autoSpaceDN/>
        <w:ind w:left="480" w:hanging="240"/>
        <w:jc w:val="both"/>
        <w:rPr>
          <w:rFonts w:ascii="BIZ UD明朝 Medium" w:eastAsia="BIZ UD明朝 Medium" w:hAnsi="BIZ UD明朝 Medium"/>
        </w:rPr>
      </w:pPr>
      <w:r w:rsidRPr="003B30AA">
        <w:rPr>
          <w:rFonts w:ascii="BIZ UD明朝 Medium" w:eastAsia="BIZ UD明朝 Medium" w:hAnsi="BIZ UD明朝 Medium"/>
        </w:rPr>
        <w:t>(3)</w:t>
      </w:r>
      <w:r w:rsidRPr="003B30AA">
        <w:rPr>
          <w:rFonts w:ascii="BIZ UD明朝 Medium" w:eastAsia="BIZ UD明朝 Medium" w:hAnsi="BIZ UD明朝 Medium" w:hint="eastAsia"/>
        </w:rPr>
        <w:t xml:space="preserve">　営利を目的とするものでないこと。</w:t>
      </w:r>
    </w:p>
    <w:p w:rsidR="009818FE" w:rsidRPr="003B30AA" w:rsidRDefault="003B30AA" w:rsidP="00540E54">
      <w:pPr>
        <w:autoSpaceDN/>
        <w:ind w:leftChars="50" w:left="480" w:hangingChars="150" w:hanging="360"/>
        <w:jc w:val="both"/>
        <w:rPr>
          <w:rFonts w:ascii="BIZ UD明朝 Medium" w:eastAsia="BIZ UD明朝 Medium" w:hAnsi="BIZ UD明朝 Medium"/>
        </w:rPr>
      </w:pPr>
      <w:r w:rsidRPr="003B30AA">
        <w:rPr>
          <w:rFonts w:ascii="BIZ UD明朝 Medium" w:eastAsia="BIZ UD明朝 Medium" w:hAnsi="BIZ UD明朝 Medium"/>
        </w:rPr>
        <w:t xml:space="preserve"> </w:t>
      </w:r>
      <w:r w:rsidR="009818FE" w:rsidRPr="003B30AA">
        <w:rPr>
          <w:rFonts w:ascii="BIZ UD明朝 Medium" w:eastAsia="BIZ UD明朝 Medium" w:hAnsi="BIZ UD明朝 Medium"/>
        </w:rPr>
        <w:t>(4)</w:t>
      </w:r>
      <w:r w:rsidR="009818FE" w:rsidRPr="003B30AA">
        <w:rPr>
          <w:rFonts w:ascii="BIZ UD明朝 Medium" w:eastAsia="BIZ UD明朝 Medium" w:hAnsi="BIZ UD明朝 Medium" w:hint="eastAsia"/>
        </w:rPr>
        <w:t xml:space="preserve">　認知症の専門職（医師、看護師、保健師、社会福</w:t>
      </w:r>
      <w:r w:rsidR="00FD02A2" w:rsidRPr="003B30AA">
        <w:rPr>
          <w:rFonts w:ascii="BIZ UD明朝 Medium" w:eastAsia="BIZ UD明朝 Medium" w:hAnsi="BIZ UD明朝 Medium" w:hint="eastAsia"/>
        </w:rPr>
        <w:t>祉士、精神保健福祉士、介護支援専門員等）、キャラバン・メイト、</w:t>
      </w:r>
      <w:r w:rsidR="009818FE" w:rsidRPr="003B30AA">
        <w:rPr>
          <w:rFonts w:ascii="BIZ UD明朝 Medium" w:eastAsia="BIZ UD明朝 Medium" w:hAnsi="BIZ UD明朝 Medium" w:hint="eastAsia"/>
        </w:rPr>
        <w:t>認知症サポーター等、認知症に関する知識を習得していると認められる者を</w:t>
      </w:r>
      <w:r w:rsidR="009818FE" w:rsidRPr="003B30AA">
        <w:rPr>
          <w:rFonts w:ascii="BIZ UD明朝 Medium" w:eastAsia="BIZ UD明朝 Medium" w:hAnsi="BIZ UD明朝 Medium"/>
        </w:rPr>
        <w:t>1</w:t>
      </w:r>
      <w:r w:rsidR="009818FE" w:rsidRPr="003B30AA">
        <w:rPr>
          <w:rFonts w:ascii="BIZ UD明朝 Medium" w:eastAsia="BIZ UD明朝 Medium" w:hAnsi="BIZ UD明朝 Medium" w:hint="eastAsia"/>
        </w:rPr>
        <w:t>名以上配置していること。</w:t>
      </w:r>
    </w:p>
    <w:p w:rsidR="009818FE" w:rsidRPr="003B30AA" w:rsidRDefault="009818FE" w:rsidP="00782B9B">
      <w:pPr>
        <w:autoSpaceDN/>
        <w:ind w:left="240"/>
        <w:jc w:val="both"/>
        <w:rPr>
          <w:rFonts w:ascii="BIZ UD明朝 Medium" w:eastAsia="BIZ UD明朝 Medium" w:hAnsi="BIZ UD明朝 Medium"/>
        </w:rPr>
      </w:pPr>
      <w:r w:rsidRPr="003B30AA">
        <w:rPr>
          <w:rFonts w:ascii="BIZ UD明朝 Medium" w:eastAsia="BIZ UD明朝 Medium" w:hAnsi="BIZ UD明朝 Medium" w:hint="eastAsia"/>
        </w:rPr>
        <w:t>（補助対象経費及び補助金の額）</w:t>
      </w:r>
    </w:p>
    <w:p w:rsidR="009818FE" w:rsidRPr="003B30AA" w:rsidRDefault="009818FE" w:rsidP="00782B9B">
      <w:pPr>
        <w:autoSpaceDN/>
        <w:ind w:left="240" w:hanging="240"/>
        <w:jc w:val="both"/>
        <w:rPr>
          <w:rFonts w:ascii="BIZ UD明朝 Medium" w:eastAsia="BIZ UD明朝 Medium" w:hAnsi="BIZ UD明朝 Medium"/>
        </w:rPr>
      </w:pPr>
      <w:r w:rsidRPr="003B30AA">
        <w:rPr>
          <w:rFonts w:ascii="BIZ UD明朝 Medium" w:eastAsia="BIZ UD明朝 Medium" w:hAnsi="BIZ UD明朝 Medium" w:hint="eastAsia"/>
        </w:rPr>
        <w:t>第</w:t>
      </w:r>
      <w:r w:rsidRPr="003B30AA">
        <w:rPr>
          <w:rFonts w:ascii="BIZ UD明朝 Medium" w:eastAsia="BIZ UD明朝 Medium" w:hAnsi="BIZ UD明朝 Medium"/>
        </w:rPr>
        <w:t>5</w:t>
      </w:r>
      <w:r w:rsidRPr="003B30AA">
        <w:rPr>
          <w:rFonts w:ascii="BIZ UD明朝 Medium" w:eastAsia="BIZ UD明朝 Medium" w:hAnsi="BIZ UD明朝 Medium" w:hint="eastAsia"/>
        </w:rPr>
        <w:t>条　補助の対象となる経費（以下「補助対象経費」という。）及び補助金の額は、別表第</w:t>
      </w:r>
      <w:r w:rsidRPr="003B30AA">
        <w:rPr>
          <w:rFonts w:ascii="BIZ UD明朝 Medium" w:eastAsia="BIZ UD明朝 Medium" w:hAnsi="BIZ UD明朝 Medium"/>
        </w:rPr>
        <w:t>1</w:t>
      </w:r>
      <w:r w:rsidRPr="003B30AA">
        <w:rPr>
          <w:rFonts w:ascii="BIZ UD明朝 Medium" w:eastAsia="BIZ UD明朝 Medium" w:hAnsi="BIZ UD明朝 Medium" w:hint="eastAsia"/>
        </w:rPr>
        <w:t>に掲げるとおりとする。</w:t>
      </w:r>
    </w:p>
    <w:p w:rsidR="00EC1908" w:rsidRDefault="00EC1908" w:rsidP="00782B9B">
      <w:pPr>
        <w:autoSpaceDN/>
        <w:ind w:left="240" w:hanging="240"/>
        <w:jc w:val="both"/>
        <w:rPr>
          <w:rFonts w:ascii="BIZ UD明朝 Medium" w:eastAsia="BIZ UD明朝 Medium" w:hAnsi="BIZ UD明朝 Medium"/>
        </w:rPr>
      </w:pPr>
    </w:p>
    <w:p w:rsidR="00185C97" w:rsidRPr="003B30AA" w:rsidRDefault="00185C97" w:rsidP="00782B9B">
      <w:pPr>
        <w:autoSpaceDN/>
        <w:ind w:left="240" w:hanging="240"/>
        <w:jc w:val="both"/>
        <w:rPr>
          <w:rFonts w:ascii="BIZ UD明朝 Medium" w:eastAsia="BIZ UD明朝 Medium" w:hAnsi="BIZ UD明朝 Medium"/>
        </w:rPr>
      </w:pPr>
    </w:p>
    <w:p w:rsidR="009818FE" w:rsidRPr="003B30AA" w:rsidRDefault="009818FE" w:rsidP="00782B9B">
      <w:pPr>
        <w:autoSpaceDN/>
        <w:ind w:left="240"/>
        <w:jc w:val="both"/>
        <w:rPr>
          <w:rFonts w:ascii="BIZ UD明朝 Medium" w:eastAsia="BIZ UD明朝 Medium" w:hAnsi="BIZ UD明朝 Medium"/>
        </w:rPr>
      </w:pPr>
      <w:r w:rsidRPr="003B30AA">
        <w:rPr>
          <w:rFonts w:ascii="BIZ UD明朝 Medium" w:eastAsia="BIZ UD明朝 Medium" w:hAnsi="BIZ UD明朝 Medium" w:hint="eastAsia"/>
        </w:rPr>
        <w:lastRenderedPageBreak/>
        <w:t>（交付の申請）</w:t>
      </w:r>
    </w:p>
    <w:p w:rsidR="009818FE" w:rsidRPr="003B30AA" w:rsidRDefault="009818FE" w:rsidP="00782B9B">
      <w:pPr>
        <w:autoSpaceDN/>
        <w:ind w:left="240" w:hanging="240"/>
        <w:jc w:val="both"/>
        <w:rPr>
          <w:rFonts w:ascii="BIZ UD明朝 Medium" w:eastAsia="BIZ UD明朝 Medium" w:hAnsi="BIZ UD明朝 Medium"/>
        </w:rPr>
      </w:pPr>
      <w:r w:rsidRPr="003B30AA">
        <w:rPr>
          <w:rFonts w:ascii="BIZ UD明朝 Medium" w:eastAsia="BIZ UD明朝 Medium" w:hAnsi="BIZ UD明朝 Medium" w:hint="eastAsia"/>
        </w:rPr>
        <w:t>第</w:t>
      </w:r>
      <w:r w:rsidRPr="003B30AA">
        <w:rPr>
          <w:rFonts w:ascii="BIZ UD明朝 Medium" w:eastAsia="BIZ UD明朝 Medium" w:hAnsi="BIZ UD明朝 Medium"/>
        </w:rPr>
        <w:t>6</w:t>
      </w:r>
      <w:r w:rsidRPr="003B30AA">
        <w:rPr>
          <w:rFonts w:ascii="BIZ UD明朝 Medium" w:eastAsia="BIZ UD明朝 Medium" w:hAnsi="BIZ UD明朝 Medium" w:hint="eastAsia"/>
        </w:rPr>
        <w:t>条　補助金の交付を受けようとする補助対象団体</w:t>
      </w:r>
      <w:r w:rsidR="00CA0A5A" w:rsidRPr="003B30AA">
        <w:rPr>
          <w:rFonts w:ascii="BIZ UD明朝 Medium" w:eastAsia="BIZ UD明朝 Medium" w:hAnsi="BIZ UD明朝 Medium" w:hint="eastAsia"/>
        </w:rPr>
        <w:t>等</w:t>
      </w:r>
      <w:r w:rsidRPr="003B30AA">
        <w:rPr>
          <w:rFonts w:ascii="BIZ UD明朝 Medium" w:eastAsia="BIZ UD明朝 Medium" w:hAnsi="BIZ UD明朝 Medium" w:hint="eastAsia"/>
        </w:rPr>
        <w:t>の代表者（以下「</w:t>
      </w:r>
      <w:r w:rsidR="00CA0A5A" w:rsidRPr="003B30AA">
        <w:rPr>
          <w:rFonts w:ascii="BIZ UD明朝 Medium" w:eastAsia="BIZ UD明朝 Medium" w:hAnsi="BIZ UD明朝 Medium" w:hint="eastAsia"/>
        </w:rPr>
        <w:t>代表者</w:t>
      </w:r>
      <w:r w:rsidRPr="003B30AA">
        <w:rPr>
          <w:rFonts w:ascii="BIZ UD明朝 Medium" w:eastAsia="BIZ UD明朝 Medium" w:hAnsi="BIZ UD明朝 Medium" w:hint="eastAsia"/>
        </w:rPr>
        <w:t>」という。）は、松阪市認知症カフェ運営補助金交付申請書（</w:t>
      </w:r>
      <w:r w:rsidR="00782B9B" w:rsidRPr="003B30AA">
        <w:rPr>
          <w:rFonts w:ascii="BIZ UD明朝 Medium" w:eastAsia="BIZ UD明朝 Medium" w:hAnsi="BIZ UD明朝 Medium" w:hint="eastAsia"/>
        </w:rPr>
        <w:t>様式</w:t>
      </w:r>
      <w:r w:rsidRPr="003B30AA">
        <w:rPr>
          <w:rFonts w:ascii="BIZ UD明朝 Medium" w:eastAsia="BIZ UD明朝 Medium" w:hAnsi="BIZ UD明朝 Medium" w:hint="eastAsia"/>
        </w:rPr>
        <w:t>第</w:t>
      </w:r>
      <w:r w:rsidRPr="003B30AA">
        <w:rPr>
          <w:rFonts w:ascii="BIZ UD明朝 Medium" w:eastAsia="BIZ UD明朝 Medium" w:hAnsi="BIZ UD明朝 Medium"/>
        </w:rPr>
        <w:t>1</w:t>
      </w:r>
      <w:r w:rsidRPr="003B30AA">
        <w:rPr>
          <w:rFonts w:ascii="BIZ UD明朝 Medium" w:eastAsia="BIZ UD明朝 Medium" w:hAnsi="BIZ UD明朝 Medium" w:hint="eastAsia"/>
        </w:rPr>
        <w:t>号）に次に掲げる書類を添えて市長に申請しなければならない。</w:t>
      </w:r>
    </w:p>
    <w:p w:rsidR="009818FE" w:rsidRPr="003B30AA" w:rsidRDefault="00782B9B" w:rsidP="00782B9B">
      <w:pPr>
        <w:autoSpaceDN/>
        <w:ind w:firstLineChars="100" w:firstLine="240"/>
        <w:jc w:val="both"/>
        <w:rPr>
          <w:rFonts w:ascii="BIZ UD明朝 Medium" w:eastAsia="BIZ UD明朝 Medium" w:hAnsi="BIZ UD明朝 Medium"/>
        </w:rPr>
      </w:pPr>
      <w:r w:rsidRPr="003B30AA">
        <w:rPr>
          <w:rFonts w:ascii="BIZ UD明朝 Medium" w:eastAsia="BIZ UD明朝 Medium" w:hAnsi="BIZ UD明朝 Medium"/>
        </w:rPr>
        <w:t>(1)</w:t>
      </w:r>
      <w:r w:rsidRPr="003B30AA">
        <w:rPr>
          <w:rFonts w:ascii="BIZ UD明朝 Medium" w:eastAsia="BIZ UD明朝 Medium" w:hAnsi="BIZ UD明朝 Medium" w:hint="eastAsia"/>
        </w:rPr>
        <w:t xml:space="preserve">　</w:t>
      </w:r>
      <w:r w:rsidR="009818FE" w:rsidRPr="003B30AA">
        <w:rPr>
          <w:rFonts w:ascii="BIZ UD明朝 Medium" w:eastAsia="BIZ UD明朝 Medium" w:hAnsi="BIZ UD明朝 Medium" w:hint="eastAsia"/>
        </w:rPr>
        <w:t>認知症カ</w:t>
      </w:r>
      <w:r w:rsidR="004255BA" w:rsidRPr="003B30AA">
        <w:rPr>
          <w:rFonts w:ascii="BIZ UD明朝 Medium" w:eastAsia="BIZ UD明朝 Medium" w:hAnsi="BIZ UD明朝 Medium" w:hint="eastAsia"/>
        </w:rPr>
        <w:t>フェ運営計画書</w:t>
      </w:r>
    </w:p>
    <w:p w:rsidR="009818FE" w:rsidRPr="003B30AA" w:rsidRDefault="00782B9B" w:rsidP="00782B9B">
      <w:pPr>
        <w:autoSpaceDN/>
        <w:ind w:leftChars="100" w:left="240"/>
        <w:jc w:val="both"/>
        <w:rPr>
          <w:rFonts w:ascii="BIZ UD明朝 Medium" w:eastAsia="BIZ UD明朝 Medium" w:hAnsi="BIZ UD明朝 Medium"/>
        </w:rPr>
      </w:pPr>
      <w:r w:rsidRPr="003B30AA">
        <w:rPr>
          <w:rFonts w:ascii="BIZ UD明朝 Medium" w:eastAsia="BIZ UD明朝 Medium" w:hAnsi="BIZ UD明朝 Medium"/>
        </w:rPr>
        <w:t>(2)</w:t>
      </w:r>
      <w:r w:rsidRPr="003B30AA">
        <w:rPr>
          <w:rFonts w:ascii="BIZ UD明朝 Medium" w:eastAsia="BIZ UD明朝 Medium" w:hAnsi="BIZ UD明朝 Medium" w:hint="eastAsia"/>
        </w:rPr>
        <w:t xml:space="preserve">　</w:t>
      </w:r>
      <w:r w:rsidR="004255BA" w:rsidRPr="003B30AA">
        <w:rPr>
          <w:rFonts w:ascii="BIZ UD明朝 Medium" w:eastAsia="BIZ UD明朝 Medium" w:hAnsi="BIZ UD明朝 Medium" w:hint="eastAsia"/>
        </w:rPr>
        <w:t>認知症カフェ収支予算書</w:t>
      </w:r>
    </w:p>
    <w:p w:rsidR="009818FE" w:rsidRPr="003B30AA" w:rsidRDefault="00782B9B" w:rsidP="00782B9B">
      <w:pPr>
        <w:autoSpaceDN/>
        <w:ind w:leftChars="100" w:left="240"/>
        <w:jc w:val="both"/>
        <w:rPr>
          <w:rFonts w:ascii="BIZ UD明朝 Medium" w:eastAsia="BIZ UD明朝 Medium" w:hAnsi="BIZ UD明朝 Medium"/>
        </w:rPr>
      </w:pPr>
      <w:r w:rsidRPr="003B30AA">
        <w:rPr>
          <w:rFonts w:ascii="BIZ UD明朝 Medium" w:eastAsia="BIZ UD明朝 Medium" w:hAnsi="BIZ UD明朝 Medium"/>
        </w:rPr>
        <w:t>(3)</w:t>
      </w:r>
      <w:r w:rsidRPr="003B30AA">
        <w:rPr>
          <w:rFonts w:ascii="BIZ UD明朝 Medium" w:eastAsia="BIZ UD明朝 Medium" w:hAnsi="BIZ UD明朝 Medium" w:hint="eastAsia"/>
        </w:rPr>
        <w:t xml:space="preserve">　</w:t>
      </w:r>
      <w:r w:rsidR="009818FE" w:rsidRPr="003B30AA">
        <w:rPr>
          <w:rFonts w:ascii="BIZ UD明朝 Medium" w:eastAsia="BIZ UD明朝 Medium" w:hAnsi="BIZ UD明朝 Medium" w:hint="eastAsia"/>
        </w:rPr>
        <w:t>その他市長が必要と認める書類</w:t>
      </w:r>
    </w:p>
    <w:p w:rsidR="009818FE" w:rsidRPr="003B30AA" w:rsidRDefault="009818FE" w:rsidP="00782B9B">
      <w:pPr>
        <w:autoSpaceDN/>
        <w:ind w:left="240"/>
        <w:jc w:val="both"/>
        <w:rPr>
          <w:rFonts w:ascii="BIZ UD明朝 Medium" w:eastAsia="BIZ UD明朝 Medium" w:hAnsi="BIZ UD明朝 Medium"/>
        </w:rPr>
      </w:pPr>
      <w:r w:rsidRPr="003B30AA">
        <w:rPr>
          <w:rFonts w:ascii="BIZ UD明朝 Medium" w:eastAsia="BIZ UD明朝 Medium" w:hAnsi="BIZ UD明朝 Medium" w:hint="eastAsia"/>
        </w:rPr>
        <w:t>（交付決定）</w:t>
      </w:r>
    </w:p>
    <w:p w:rsidR="009818FE" w:rsidRPr="003B30AA" w:rsidRDefault="009818FE" w:rsidP="001D3884">
      <w:pPr>
        <w:autoSpaceDN/>
        <w:ind w:left="240" w:hanging="240"/>
        <w:jc w:val="both"/>
        <w:rPr>
          <w:rFonts w:ascii="BIZ UD明朝 Medium" w:eastAsia="BIZ UD明朝 Medium" w:hAnsi="BIZ UD明朝 Medium"/>
        </w:rPr>
      </w:pPr>
      <w:r w:rsidRPr="003B30AA">
        <w:rPr>
          <w:rFonts w:ascii="BIZ UD明朝 Medium" w:eastAsia="BIZ UD明朝 Medium" w:hAnsi="BIZ UD明朝 Medium" w:hint="eastAsia"/>
        </w:rPr>
        <w:t>第</w:t>
      </w:r>
      <w:r w:rsidRPr="003B30AA">
        <w:rPr>
          <w:rFonts w:ascii="BIZ UD明朝 Medium" w:eastAsia="BIZ UD明朝 Medium" w:hAnsi="BIZ UD明朝 Medium"/>
        </w:rPr>
        <w:t>7</w:t>
      </w:r>
      <w:r w:rsidRPr="003B30AA">
        <w:rPr>
          <w:rFonts w:ascii="BIZ UD明朝 Medium" w:eastAsia="BIZ UD明朝 Medium" w:hAnsi="BIZ UD明朝 Medium" w:hint="eastAsia"/>
        </w:rPr>
        <w:t>条　市長は、前条の規定による申請があったときは、その内容を審査して補助金の可否を決定し、</w:t>
      </w:r>
      <w:r w:rsidR="00267A78" w:rsidRPr="003B30AA">
        <w:rPr>
          <w:rFonts w:ascii="BIZ UD明朝 Medium" w:eastAsia="BIZ UD明朝 Medium" w:hAnsi="BIZ UD明朝 Medium" w:hint="eastAsia"/>
        </w:rPr>
        <w:t>松阪市</w:t>
      </w:r>
      <w:r w:rsidRPr="003B30AA">
        <w:rPr>
          <w:rFonts w:ascii="BIZ UD明朝 Medium" w:eastAsia="BIZ UD明朝 Medium" w:hAnsi="BIZ UD明朝 Medium" w:hint="eastAsia"/>
        </w:rPr>
        <w:t>認知症カフェ運営補助金交付（不交付）決定通知書（</w:t>
      </w:r>
      <w:r w:rsidR="00782B9B" w:rsidRPr="003B30AA">
        <w:rPr>
          <w:rFonts w:ascii="BIZ UD明朝 Medium" w:eastAsia="BIZ UD明朝 Medium" w:hAnsi="BIZ UD明朝 Medium" w:hint="eastAsia"/>
        </w:rPr>
        <w:t>様式</w:t>
      </w:r>
      <w:r w:rsidRPr="003B30AA">
        <w:rPr>
          <w:rFonts w:ascii="BIZ UD明朝 Medium" w:eastAsia="BIZ UD明朝 Medium" w:hAnsi="BIZ UD明朝 Medium" w:hint="eastAsia"/>
        </w:rPr>
        <w:t>第</w:t>
      </w:r>
      <w:r w:rsidR="00237D4A" w:rsidRPr="003B30AA">
        <w:rPr>
          <w:rFonts w:ascii="BIZ UD明朝 Medium" w:eastAsia="BIZ UD明朝 Medium" w:hAnsi="BIZ UD明朝 Medium"/>
        </w:rPr>
        <w:t>2</w:t>
      </w:r>
      <w:r w:rsidRPr="003B30AA">
        <w:rPr>
          <w:rFonts w:ascii="BIZ UD明朝 Medium" w:eastAsia="BIZ UD明朝 Medium" w:hAnsi="BIZ UD明朝 Medium" w:hint="eastAsia"/>
        </w:rPr>
        <w:t>号）により</w:t>
      </w:r>
      <w:r w:rsidR="003D6A10" w:rsidRPr="003B30AA">
        <w:rPr>
          <w:rFonts w:ascii="BIZ UD明朝 Medium" w:eastAsia="BIZ UD明朝 Medium" w:hAnsi="BIZ UD明朝 Medium" w:hint="eastAsia"/>
        </w:rPr>
        <w:t>代表者</w:t>
      </w:r>
      <w:r w:rsidRPr="003B30AA">
        <w:rPr>
          <w:rFonts w:ascii="BIZ UD明朝 Medium" w:eastAsia="BIZ UD明朝 Medium" w:hAnsi="BIZ UD明朝 Medium" w:hint="eastAsia"/>
        </w:rPr>
        <w:t>に通知する。</w:t>
      </w:r>
    </w:p>
    <w:p w:rsidR="009818FE" w:rsidRPr="003B30AA" w:rsidRDefault="009818FE" w:rsidP="00782B9B">
      <w:pPr>
        <w:autoSpaceDN/>
        <w:ind w:left="240"/>
        <w:jc w:val="both"/>
        <w:rPr>
          <w:rFonts w:ascii="BIZ UD明朝 Medium" w:eastAsia="BIZ UD明朝 Medium" w:hAnsi="BIZ UD明朝 Medium"/>
        </w:rPr>
      </w:pPr>
      <w:r w:rsidRPr="003B30AA">
        <w:rPr>
          <w:rFonts w:ascii="BIZ UD明朝 Medium" w:eastAsia="BIZ UD明朝 Medium" w:hAnsi="BIZ UD明朝 Medium" w:hint="eastAsia"/>
        </w:rPr>
        <w:t>（補助対象事業の内容の変更等）</w:t>
      </w:r>
    </w:p>
    <w:p w:rsidR="009818FE" w:rsidRPr="003B30AA" w:rsidRDefault="009818FE" w:rsidP="00782B9B">
      <w:pPr>
        <w:autoSpaceDN/>
        <w:ind w:left="240" w:hanging="240"/>
        <w:jc w:val="both"/>
        <w:rPr>
          <w:rFonts w:ascii="BIZ UD明朝 Medium" w:eastAsia="BIZ UD明朝 Medium" w:hAnsi="BIZ UD明朝 Medium"/>
        </w:rPr>
      </w:pPr>
      <w:r w:rsidRPr="003B30AA">
        <w:rPr>
          <w:rFonts w:ascii="BIZ UD明朝 Medium" w:eastAsia="BIZ UD明朝 Medium" w:hAnsi="BIZ UD明朝 Medium" w:hint="eastAsia"/>
        </w:rPr>
        <w:t>第</w:t>
      </w:r>
      <w:r w:rsidRPr="003B30AA">
        <w:rPr>
          <w:rFonts w:ascii="BIZ UD明朝 Medium" w:eastAsia="BIZ UD明朝 Medium" w:hAnsi="BIZ UD明朝 Medium"/>
        </w:rPr>
        <w:t>8</w:t>
      </w:r>
      <w:r w:rsidRPr="003B30AA">
        <w:rPr>
          <w:rFonts w:ascii="BIZ UD明朝 Medium" w:eastAsia="BIZ UD明朝 Medium" w:hAnsi="BIZ UD明朝 Medium" w:hint="eastAsia"/>
        </w:rPr>
        <w:t>条　前条の規定により交付決定を受けた</w:t>
      </w:r>
      <w:r w:rsidR="00CA0A5A" w:rsidRPr="003B30AA">
        <w:rPr>
          <w:rFonts w:ascii="BIZ UD明朝 Medium" w:eastAsia="BIZ UD明朝 Medium" w:hAnsi="BIZ UD明朝 Medium" w:hint="eastAsia"/>
        </w:rPr>
        <w:t>代表者</w:t>
      </w:r>
      <w:r w:rsidRPr="003B30AA">
        <w:rPr>
          <w:rFonts w:ascii="BIZ UD明朝 Medium" w:eastAsia="BIZ UD明朝 Medium" w:hAnsi="BIZ UD明朝 Medium" w:hint="eastAsia"/>
        </w:rPr>
        <w:t>は、補助対象事業について、その内容を変更又は中止しようとするときは、</w:t>
      </w:r>
      <w:r w:rsidR="009C4D03" w:rsidRPr="003B30AA">
        <w:rPr>
          <w:rFonts w:ascii="BIZ UD明朝 Medium" w:eastAsia="BIZ UD明朝 Medium" w:hAnsi="BIZ UD明朝 Medium" w:hint="eastAsia"/>
        </w:rPr>
        <w:t>松阪市</w:t>
      </w:r>
      <w:r w:rsidRPr="003B30AA">
        <w:rPr>
          <w:rFonts w:ascii="BIZ UD明朝 Medium" w:eastAsia="BIZ UD明朝 Medium" w:hAnsi="BIZ UD明朝 Medium" w:hint="eastAsia"/>
        </w:rPr>
        <w:t>認知症カフェ運営</w:t>
      </w:r>
      <w:r w:rsidR="005E4790" w:rsidRPr="003B30AA">
        <w:rPr>
          <w:rFonts w:ascii="BIZ UD明朝 Medium" w:eastAsia="BIZ UD明朝 Medium" w:hAnsi="BIZ UD明朝 Medium" w:hint="eastAsia"/>
        </w:rPr>
        <w:t>補助金</w:t>
      </w:r>
      <w:r w:rsidRPr="003B30AA">
        <w:rPr>
          <w:rFonts w:ascii="BIZ UD明朝 Medium" w:eastAsia="BIZ UD明朝 Medium" w:hAnsi="BIZ UD明朝 Medium" w:hint="eastAsia"/>
        </w:rPr>
        <w:t>変更等承認申請書（</w:t>
      </w:r>
      <w:r w:rsidR="00782B9B" w:rsidRPr="003B30AA">
        <w:rPr>
          <w:rFonts w:ascii="BIZ UD明朝 Medium" w:eastAsia="BIZ UD明朝 Medium" w:hAnsi="BIZ UD明朝 Medium" w:hint="eastAsia"/>
        </w:rPr>
        <w:t>様式</w:t>
      </w:r>
      <w:r w:rsidRPr="003B30AA">
        <w:rPr>
          <w:rFonts w:ascii="BIZ UD明朝 Medium" w:eastAsia="BIZ UD明朝 Medium" w:hAnsi="BIZ UD明朝 Medium" w:hint="eastAsia"/>
        </w:rPr>
        <w:t>第</w:t>
      </w:r>
      <w:r w:rsidR="00237D4A" w:rsidRPr="003B30AA">
        <w:rPr>
          <w:rFonts w:ascii="BIZ UD明朝 Medium" w:eastAsia="BIZ UD明朝 Medium" w:hAnsi="BIZ UD明朝 Medium"/>
        </w:rPr>
        <w:t>3</w:t>
      </w:r>
      <w:r w:rsidRPr="003B30AA">
        <w:rPr>
          <w:rFonts w:ascii="BIZ UD明朝 Medium" w:eastAsia="BIZ UD明朝 Medium" w:hAnsi="BIZ UD明朝 Medium" w:hint="eastAsia"/>
        </w:rPr>
        <w:t>号）に必要な書類を添えて市長に申請し</w:t>
      </w:r>
      <w:r w:rsidR="001D3884" w:rsidRPr="003B30AA">
        <w:rPr>
          <w:rFonts w:ascii="BIZ UD明朝 Medium" w:eastAsia="BIZ UD明朝 Medium" w:hAnsi="BIZ UD明朝 Medium" w:hint="eastAsia"/>
        </w:rPr>
        <w:t>な</w:t>
      </w:r>
      <w:r w:rsidRPr="003B30AA">
        <w:rPr>
          <w:rFonts w:ascii="BIZ UD明朝 Medium" w:eastAsia="BIZ UD明朝 Medium" w:hAnsi="BIZ UD明朝 Medium" w:hint="eastAsia"/>
        </w:rPr>
        <w:t>ければならない。</w:t>
      </w:r>
    </w:p>
    <w:p w:rsidR="009818FE" w:rsidRPr="003B30AA" w:rsidRDefault="009818FE" w:rsidP="00782B9B">
      <w:pPr>
        <w:autoSpaceDN/>
        <w:ind w:left="240" w:hanging="240"/>
        <w:jc w:val="both"/>
        <w:rPr>
          <w:rFonts w:ascii="BIZ UD明朝 Medium" w:eastAsia="BIZ UD明朝 Medium" w:hAnsi="BIZ UD明朝 Medium"/>
        </w:rPr>
      </w:pPr>
      <w:r w:rsidRPr="003B30AA">
        <w:rPr>
          <w:rFonts w:ascii="BIZ UD明朝 Medium" w:eastAsia="BIZ UD明朝 Medium" w:hAnsi="BIZ UD明朝 Medium" w:hint="eastAsia"/>
        </w:rPr>
        <w:t>２　市長は、前項の規定による申請があったときは、</w:t>
      </w:r>
      <w:r w:rsidR="005E4790" w:rsidRPr="003B30AA">
        <w:rPr>
          <w:rFonts w:ascii="BIZ UD明朝 Medium" w:eastAsia="BIZ UD明朝 Medium" w:hAnsi="BIZ UD明朝 Medium" w:hint="eastAsia"/>
        </w:rPr>
        <w:t>その内容を審査し、松阪市</w:t>
      </w:r>
      <w:r w:rsidRPr="003B30AA">
        <w:rPr>
          <w:rFonts w:ascii="BIZ UD明朝 Medium" w:eastAsia="BIZ UD明朝 Medium" w:hAnsi="BIZ UD明朝 Medium" w:hint="eastAsia"/>
        </w:rPr>
        <w:t>認知症カフェ運営変更等承認（不承認）通知書（</w:t>
      </w:r>
      <w:r w:rsidR="00782B9B" w:rsidRPr="003B30AA">
        <w:rPr>
          <w:rFonts w:ascii="BIZ UD明朝 Medium" w:eastAsia="BIZ UD明朝 Medium" w:hAnsi="BIZ UD明朝 Medium" w:hint="eastAsia"/>
        </w:rPr>
        <w:t>様式</w:t>
      </w:r>
      <w:r w:rsidRPr="003B30AA">
        <w:rPr>
          <w:rFonts w:ascii="BIZ UD明朝 Medium" w:eastAsia="BIZ UD明朝 Medium" w:hAnsi="BIZ UD明朝 Medium" w:hint="eastAsia"/>
        </w:rPr>
        <w:t>第</w:t>
      </w:r>
      <w:r w:rsidR="00F2284F" w:rsidRPr="003B30AA">
        <w:rPr>
          <w:rFonts w:ascii="BIZ UD明朝 Medium" w:eastAsia="BIZ UD明朝 Medium" w:hAnsi="BIZ UD明朝 Medium"/>
        </w:rPr>
        <w:t>4</w:t>
      </w:r>
      <w:r w:rsidRPr="003B30AA">
        <w:rPr>
          <w:rFonts w:ascii="BIZ UD明朝 Medium" w:eastAsia="BIZ UD明朝 Medium" w:hAnsi="BIZ UD明朝 Medium" w:hint="eastAsia"/>
        </w:rPr>
        <w:t>号）により</w:t>
      </w:r>
      <w:r w:rsidR="00CA0A5A" w:rsidRPr="003B30AA">
        <w:rPr>
          <w:rFonts w:ascii="BIZ UD明朝 Medium" w:eastAsia="BIZ UD明朝 Medium" w:hAnsi="BIZ UD明朝 Medium" w:hint="eastAsia"/>
        </w:rPr>
        <w:t>代表者</w:t>
      </w:r>
      <w:r w:rsidRPr="003B30AA">
        <w:rPr>
          <w:rFonts w:ascii="BIZ UD明朝 Medium" w:eastAsia="BIZ UD明朝 Medium" w:hAnsi="BIZ UD明朝 Medium" w:hint="eastAsia"/>
        </w:rPr>
        <w:t>に通知するものとする。</w:t>
      </w:r>
    </w:p>
    <w:p w:rsidR="005E4790" w:rsidRPr="003B30AA" w:rsidRDefault="005E4790" w:rsidP="00782B9B">
      <w:pPr>
        <w:autoSpaceDN/>
        <w:ind w:left="240" w:hanging="240"/>
        <w:jc w:val="both"/>
        <w:rPr>
          <w:rFonts w:ascii="BIZ UD明朝 Medium" w:eastAsia="BIZ UD明朝 Medium" w:hAnsi="BIZ UD明朝 Medium"/>
        </w:rPr>
      </w:pPr>
      <w:r w:rsidRPr="003B30AA">
        <w:rPr>
          <w:rFonts w:ascii="BIZ UD明朝 Medium" w:eastAsia="BIZ UD明朝 Medium" w:hAnsi="BIZ UD明朝 Medium" w:hint="eastAsia"/>
        </w:rPr>
        <w:t xml:space="preserve">　（請求及び交付）</w:t>
      </w:r>
    </w:p>
    <w:p w:rsidR="005E4790" w:rsidRPr="003B30AA" w:rsidRDefault="005E4790" w:rsidP="00782B9B">
      <w:pPr>
        <w:autoSpaceDN/>
        <w:ind w:left="240" w:hanging="240"/>
        <w:jc w:val="both"/>
        <w:rPr>
          <w:rFonts w:ascii="BIZ UD明朝 Medium" w:eastAsia="BIZ UD明朝 Medium" w:hAnsi="BIZ UD明朝 Medium"/>
        </w:rPr>
      </w:pPr>
      <w:r w:rsidRPr="003B30AA">
        <w:rPr>
          <w:rFonts w:ascii="BIZ UD明朝 Medium" w:eastAsia="BIZ UD明朝 Medium" w:hAnsi="BIZ UD明朝 Medium" w:hint="eastAsia"/>
        </w:rPr>
        <w:t>第</w:t>
      </w:r>
      <w:r w:rsidRPr="003B30AA">
        <w:rPr>
          <w:rFonts w:ascii="BIZ UD明朝 Medium" w:eastAsia="BIZ UD明朝 Medium" w:hAnsi="BIZ UD明朝 Medium"/>
        </w:rPr>
        <w:t>9</w:t>
      </w:r>
      <w:r w:rsidRPr="003B30AA">
        <w:rPr>
          <w:rFonts w:ascii="BIZ UD明朝 Medium" w:eastAsia="BIZ UD明朝 Medium" w:hAnsi="BIZ UD明朝 Medium" w:hint="eastAsia"/>
        </w:rPr>
        <w:t>条　この補助金の交付は、交付決定額の全部又は一部を概算払とすることができる。</w:t>
      </w:r>
    </w:p>
    <w:p w:rsidR="005E4790" w:rsidRPr="003B30AA" w:rsidRDefault="005E4790" w:rsidP="00782B9B">
      <w:pPr>
        <w:autoSpaceDN/>
        <w:ind w:left="240" w:hanging="240"/>
        <w:jc w:val="both"/>
        <w:rPr>
          <w:rFonts w:ascii="BIZ UD明朝 Medium" w:eastAsia="BIZ UD明朝 Medium" w:hAnsi="BIZ UD明朝 Medium"/>
        </w:rPr>
      </w:pPr>
      <w:r w:rsidRPr="003B30AA">
        <w:rPr>
          <w:rFonts w:ascii="BIZ UD明朝 Medium" w:eastAsia="BIZ UD明朝 Medium" w:hAnsi="BIZ UD明朝 Medium" w:hint="eastAsia"/>
        </w:rPr>
        <w:t xml:space="preserve">２　</w:t>
      </w:r>
      <w:r w:rsidR="00B94E18" w:rsidRPr="003B30AA">
        <w:rPr>
          <w:rFonts w:ascii="BIZ UD明朝 Medium" w:eastAsia="BIZ UD明朝 Medium" w:hAnsi="BIZ UD明朝 Medium" w:hint="eastAsia"/>
        </w:rPr>
        <w:t>概算払を受けようとする</w:t>
      </w:r>
      <w:r w:rsidR="00CA0A5A" w:rsidRPr="003B30AA">
        <w:rPr>
          <w:rFonts w:ascii="BIZ UD明朝 Medium" w:eastAsia="BIZ UD明朝 Medium" w:hAnsi="BIZ UD明朝 Medium" w:hint="eastAsia"/>
        </w:rPr>
        <w:t>代表者</w:t>
      </w:r>
      <w:r w:rsidR="00EC1908" w:rsidRPr="003B30AA">
        <w:rPr>
          <w:rFonts w:ascii="BIZ UD明朝 Medium" w:eastAsia="BIZ UD明朝 Medium" w:hAnsi="BIZ UD明朝 Medium" w:hint="eastAsia"/>
        </w:rPr>
        <w:t>は、松阪市認知症カフェ運営補助金請求書（様式第</w:t>
      </w:r>
      <w:r w:rsidR="00F2284F" w:rsidRPr="003B30AA">
        <w:rPr>
          <w:rFonts w:ascii="BIZ UD明朝 Medium" w:eastAsia="BIZ UD明朝 Medium" w:hAnsi="BIZ UD明朝 Medium"/>
        </w:rPr>
        <w:t>5</w:t>
      </w:r>
      <w:r w:rsidR="00B94E18" w:rsidRPr="003B30AA">
        <w:rPr>
          <w:rFonts w:ascii="BIZ UD明朝 Medium" w:eastAsia="BIZ UD明朝 Medium" w:hAnsi="BIZ UD明朝 Medium" w:hint="eastAsia"/>
        </w:rPr>
        <w:t>号）により市長に概算払請求するものとする。この場合において、概算払の残額について請求するものは、第</w:t>
      </w:r>
      <w:r w:rsidR="00267A78" w:rsidRPr="003B30AA">
        <w:rPr>
          <w:rFonts w:ascii="BIZ UD明朝 Medium" w:eastAsia="BIZ UD明朝 Medium" w:hAnsi="BIZ UD明朝 Medium"/>
        </w:rPr>
        <w:t>12</w:t>
      </w:r>
      <w:r w:rsidR="00B94E18" w:rsidRPr="003B30AA">
        <w:rPr>
          <w:rFonts w:ascii="BIZ UD明朝 Medium" w:eastAsia="BIZ UD明朝 Medium" w:hAnsi="BIZ UD明朝 Medium" w:hint="eastAsia"/>
        </w:rPr>
        <w:t>条の規定による確定通知書を受けた</w:t>
      </w:r>
      <w:r w:rsidR="00114CE8" w:rsidRPr="003B30AA">
        <w:rPr>
          <w:rFonts w:ascii="BIZ UD明朝 Medium" w:eastAsia="BIZ UD明朝 Medium" w:hAnsi="BIZ UD明朝 Medium" w:hint="eastAsia"/>
        </w:rPr>
        <w:t>後</w:t>
      </w:r>
      <w:r w:rsidR="00B94E18" w:rsidRPr="003B30AA">
        <w:rPr>
          <w:rFonts w:ascii="BIZ UD明朝 Medium" w:eastAsia="BIZ UD明朝 Medium" w:hAnsi="BIZ UD明朝 Medium" w:hint="eastAsia"/>
        </w:rPr>
        <w:t>に請求するものとする。</w:t>
      </w:r>
    </w:p>
    <w:p w:rsidR="00B94E18" w:rsidRPr="003B30AA" w:rsidRDefault="00B94E18" w:rsidP="00782B9B">
      <w:pPr>
        <w:autoSpaceDN/>
        <w:ind w:left="240" w:hanging="240"/>
        <w:jc w:val="both"/>
        <w:rPr>
          <w:rFonts w:ascii="BIZ UD明朝 Medium" w:eastAsia="BIZ UD明朝 Medium" w:hAnsi="BIZ UD明朝 Medium"/>
        </w:rPr>
      </w:pPr>
      <w:r w:rsidRPr="003B30AA">
        <w:rPr>
          <w:rFonts w:ascii="BIZ UD明朝 Medium" w:eastAsia="BIZ UD明朝 Medium" w:hAnsi="BIZ UD明朝 Medium" w:hint="eastAsia"/>
        </w:rPr>
        <w:t>３　市長は、前項の請求を受理した場合は、</w:t>
      </w:r>
      <w:r w:rsidR="001D3884" w:rsidRPr="003B30AA">
        <w:rPr>
          <w:rFonts w:ascii="BIZ UD明朝 Medium" w:eastAsia="BIZ UD明朝 Medium" w:hAnsi="BIZ UD明朝 Medium" w:hint="eastAsia"/>
        </w:rPr>
        <w:t>すみやかに</w:t>
      </w:r>
      <w:r w:rsidR="000F0B56" w:rsidRPr="003B30AA">
        <w:rPr>
          <w:rFonts w:ascii="BIZ UD明朝 Medium" w:eastAsia="BIZ UD明朝 Medium" w:hAnsi="BIZ UD明朝 Medium" w:hint="eastAsia"/>
        </w:rPr>
        <w:t>補</w:t>
      </w:r>
      <w:r w:rsidRPr="003B30AA">
        <w:rPr>
          <w:rFonts w:ascii="BIZ UD明朝 Medium" w:eastAsia="BIZ UD明朝 Medium" w:hAnsi="BIZ UD明朝 Medium" w:hint="eastAsia"/>
        </w:rPr>
        <w:t>助金を交付するものとする。</w:t>
      </w:r>
    </w:p>
    <w:p w:rsidR="009818FE" w:rsidRPr="003B30AA" w:rsidRDefault="009818FE" w:rsidP="00782B9B">
      <w:pPr>
        <w:autoSpaceDN/>
        <w:ind w:left="240"/>
        <w:jc w:val="both"/>
        <w:rPr>
          <w:rFonts w:ascii="BIZ UD明朝 Medium" w:eastAsia="BIZ UD明朝 Medium" w:hAnsi="BIZ UD明朝 Medium"/>
        </w:rPr>
      </w:pPr>
      <w:r w:rsidRPr="003B30AA">
        <w:rPr>
          <w:rFonts w:ascii="BIZ UD明朝 Medium" w:eastAsia="BIZ UD明朝 Medium" w:hAnsi="BIZ UD明朝 Medium" w:hint="eastAsia"/>
        </w:rPr>
        <w:t>（書類の整備等）</w:t>
      </w:r>
    </w:p>
    <w:p w:rsidR="009818FE" w:rsidRPr="003B30AA" w:rsidRDefault="009818FE" w:rsidP="00782B9B">
      <w:pPr>
        <w:autoSpaceDN/>
        <w:ind w:left="240" w:hanging="240"/>
        <w:jc w:val="both"/>
        <w:rPr>
          <w:rFonts w:ascii="BIZ UD明朝 Medium" w:eastAsia="BIZ UD明朝 Medium" w:hAnsi="BIZ UD明朝 Medium"/>
        </w:rPr>
      </w:pPr>
      <w:r w:rsidRPr="003B30AA">
        <w:rPr>
          <w:rFonts w:ascii="BIZ UD明朝 Medium" w:eastAsia="BIZ UD明朝 Medium" w:hAnsi="BIZ UD明朝 Medium" w:hint="eastAsia"/>
        </w:rPr>
        <w:t>第</w:t>
      </w:r>
      <w:r w:rsidR="00CC5704" w:rsidRPr="003B30AA">
        <w:rPr>
          <w:rFonts w:ascii="BIZ UD明朝 Medium" w:eastAsia="BIZ UD明朝 Medium" w:hAnsi="BIZ UD明朝 Medium"/>
        </w:rPr>
        <w:t>10</w:t>
      </w:r>
      <w:r w:rsidRPr="003B30AA">
        <w:rPr>
          <w:rFonts w:ascii="BIZ UD明朝 Medium" w:eastAsia="BIZ UD明朝 Medium" w:hAnsi="BIZ UD明朝 Medium" w:hint="eastAsia"/>
        </w:rPr>
        <w:t xml:space="preserve">条　</w:t>
      </w:r>
      <w:r w:rsidR="008C244B" w:rsidRPr="003B30AA">
        <w:rPr>
          <w:rFonts w:ascii="BIZ UD明朝 Medium" w:eastAsia="BIZ UD明朝 Medium" w:hAnsi="BIZ UD明朝 Medium" w:hint="eastAsia"/>
        </w:rPr>
        <w:t>代表者</w:t>
      </w:r>
      <w:r w:rsidRPr="003B30AA">
        <w:rPr>
          <w:rFonts w:ascii="BIZ UD明朝 Medium" w:eastAsia="BIZ UD明朝 Medium" w:hAnsi="BIZ UD明朝 Medium" w:hint="eastAsia"/>
        </w:rPr>
        <w:t>は、補助事業に係る帳簿類及び証拠書類を整備し、当該補助対象事業が終了した会計年度の翌年度から</w:t>
      </w:r>
      <w:r w:rsidRPr="003B30AA">
        <w:rPr>
          <w:rFonts w:ascii="BIZ UD明朝 Medium" w:eastAsia="BIZ UD明朝 Medium" w:hAnsi="BIZ UD明朝 Medium"/>
        </w:rPr>
        <w:t>5</w:t>
      </w:r>
      <w:r w:rsidRPr="003B30AA">
        <w:rPr>
          <w:rFonts w:ascii="BIZ UD明朝 Medium" w:eastAsia="BIZ UD明朝 Medium" w:hAnsi="BIZ UD明朝 Medium" w:hint="eastAsia"/>
        </w:rPr>
        <w:t>年間保存しなければならない。</w:t>
      </w:r>
    </w:p>
    <w:p w:rsidR="009818FE" w:rsidRPr="003B30AA" w:rsidRDefault="009818FE" w:rsidP="00782B9B">
      <w:pPr>
        <w:autoSpaceDN/>
        <w:ind w:left="240"/>
        <w:jc w:val="both"/>
        <w:rPr>
          <w:rFonts w:ascii="BIZ UD明朝 Medium" w:eastAsia="BIZ UD明朝 Medium" w:hAnsi="BIZ UD明朝 Medium"/>
        </w:rPr>
      </w:pPr>
      <w:r w:rsidRPr="003B30AA">
        <w:rPr>
          <w:rFonts w:ascii="BIZ UD明朝 Medium" w:eastAsia="BIZ UD明朝 Medium" w:hAnsi="BIZ UD明朝 Medium" w:hint="eastAsia"/>
        </w:rPr>
        <w:t>（実績報告）</w:t>
      </w:r>
    </w:p>
    <w:p w:rsidR="009818FE" w:rsidRPr="003B30AA" w:rsidRDefault="009818FE" w:rsidP="00CC5704">
      <w:pPr>
        <w:autoSpaceDN/>
        <w:ind w:left="240" w:hanging="240"/>
        <w:jc w:val="both"/>
        <w:rPr>
          <w:rFonts w:ascii="BIZ UD明朝 Medium" w:eastAsia="BIZ UD明朝 Medium" w:hAnsi="BIZ UD明朝 Medium"/>
        </w:rPr>
      </w:pPr>
      <w:r w:rsidRPr="003B30AA">
        <w:rPr>
          <w:rFonts w:ascii="BIZ UD明朝 Medium" w:eastAsia="BIZ UD明朝 Medium" w:hAnsi="BIZ UD明朝 Medium" w:hint="eastAsia"/>
        </w:rPr>
        <w:t>第</w:t>
      </w:r>
      <w:r w:rsidR="00CC5704" w:rsidRPr="003B30AA">
        <w:rPr>
          <w:rFonts w:ascii="BIZ UD明朝 Medium" w:eastAsia="BIZ UD明朝 Medium" w:hAnsi="BIZ UD明朝 Medium"/>
        </w:rPr>
        <w:t>11</w:t>
      </w:r>
      <w:r w:rsidRPr="003B30AA">
        <w:rPr>
          <w:rFonts w:ascii="BIZ UD明朝 Medium" w:eastAsia="BIZ UD明朝 Medium" w:hAnsi="BIZ UD明朝 Medium" w:hint="eastAsia"/>
        </w:rPr>
        <w:t xml:space="preserve">条　</w:t>
      </w:r>
      <w:r w:rsidR="008C244B" w:rsidRPr="003B30AA">
        <w:rPr>
          <w:rFonts w:ascii="BIZ UD明朝 Medium" w:eastAsia="BIZ UD明朝 Medium" w:hAnsi="BIZ UD明朝 Medium" w:hint="eastAsia"/>
        </w:rPr>
        <w:t>代表者</w:t>
      </w:r>
      <w:r w:rsidRPr="003B30AA">
        <w:rPr>
          <w:rFonts w:ascii="BIZ UD明朝 Medium" w:eastAsia="BIZ UD明朝 Medium" w:hAnsi="BIZ UD明朝 Medium" w:hint="eastAsia"/>
        </w:rPr>
        <w:t>は、補助対象事業完了後</w:t>
      </w:r>
      <w:r w:rsidRPr="003B30AA">
        <w:rPr>
          <w:rFonts w:ascii="BIZ UD明朝 Medium" w:eastAsia="BIZ UD明朝 Medium" w:hAnsi="BIZ UD明朝 Medium"/>
        </w:rPr>
        <w:t>1</w:t>
      </w:r>
      <w:r w:rsidRPr="003B30AA">
        <w:rPr>
          <w:rFonts w:ascii="BIZ UD明朝 Medium" w:eastAsia="BIZ UD明朝 Medium" w:hAnsi="BIZ UD明朝 Medium" w:hint="eastAsia"/>
        </w:rPr>
        <w:t>か月以内に</w:t>
      </w:r>
      <w:r w:rsidR="00CC5704" w:rsidRPr="003B30AA">
        <w:rPr>
          <w:rFonts w:ascii="BIZ UD明朝 Medium" w:eastAsia="BIZ UD明朝 Medium" w:hAnsi="BIZ UD明朝 Medium" w:hint="eastAsia"/>
        </w:rPr>
        <w:t>松阪市</w:t>
      </w:r>
      <w:r w:rsidRPr="003B30AA">
        <w:rPr>
          <w:rFonts w:ascii="BIZ UD明朝 Medium" w:eastAsia="BIZ UD明朝 Medium" w:hAnsi="BIZ UD明朝 Medium" w:hint="eastAsia"/>
        </w:rPr>
        <w:t>認知症カフェ運営補助金実績報告書（</w:t>
      </w:r>
      <w:r w:rsidR="00782B9B" w:rsidRPr="003B30AA">
        <w:rPr>
          <w:rFonts w:ascii="BIZ UD明朝 Medium" w:eastAsia="BIZ UD明朝 Medium" w:hAnsi="BIZ UD明朝 Medium" w:hint="eastAsia"/>
        </w:rPr>
        <w:t>様式</w:t>
      </w:r>
      <w:r w:rsidRPr="003B30AA">
        <w:rPr>
          <w:rFonts w:ascii="BIZ UD明朝 Medium" w:eastAsia="BIZ UD明朝 Medium" w:hAnsi="BIZ UD明朝 Medium" w:hint="eastAsia"/>
        </w:rPr>
        <w:t>第</w:t>
      </w:r>
      <w:r w:rsidR="00F2284F" w:rsidRPr="003B30AA">
        <w:rPr>
          <w:rFonts w:ascii="BIZ UD明朝 Medium" w:eastAsia="BIZ UD明朝 Medium" w:hAnsi="BIZ UD明朝 Medium"/>
        </w:rPr>
        <w:t>6</w:t>
      </w:r>
      <w:r w:rsidRPr="003B30AA">
        <w:rPr>
          <w:rFonts w:ascii="BIZ UD明朝 Medium" w:eastAsia="BIZ UD明朝 Medium" w:hAnsi="BIZ UD明朝 Medium" w:hint="eastAsia"/>
        </w:rPr>
        <w:t>号）に</w:t>
      </w:r>
      <w:r w:rsidR="00782B9B" w:rsidRPr="003B30AA">
        <w:rPr>
          <w:rFonts w:ascii="BIZ UD明朝 Medium" w:eastAsia="BIZ UD明朝 Medium" w:hAnsi="BIZ UD明朝 Medium" w:hint="eastAsia"/>
        </w:rPr>
        <w:t>次に</w:t>
      </w:r>
      <w:r w:rsidR="004255BA" w:rsidRPr="003B30AA">
        <w:rPr>
          <w:rFonts w:ascii="BIZ UD明朝 Medium" w:eastAsia="BIZ UD明朝 Medium" w:hAnsi="BIZ UD明朝 Medium" w:hint="eastAsia"/>
        </w:rPr>
        <w:t>掲げる書類</w:t>
      </w:r>
      <w:r w:rsidRPr="003B30AA">
        <w:rPr>
          <w:rFonts w:ascii="BIZ UD明朝 Medium" w:eastAsia="BIZ UD明朝 Medium" w:hAnsi="BIZ UD明朝 Medium" w:hint="eastAsia"/>
        </w:rPr>
        <w:t>を添えて市長に報告しなければならない。</w:t>
      </w:r>
    </w:p>
    <w:p w:rsidR="009818FE" w:rsidRPr="003B30AA" w:rsidRDefault="00782B9B" w:rsidP="00782B9B">
      <w:pPr>
        <w:autoSpaceDN/>
        <w:ind w:firstLineChars="100" w:firstLine="240"/>
        <w:jc w:val="both"/>
        <w:rPr>
          <w:rFonts w:ascii="BIZ UD明朝 Medium" w:eastAsia="BIZ UD明朝 Medium" w:hAnsi="BIZ UD明朝 Medium"/>
        </w:rPr>
      </w:pPr>
      <w:r w:rsidRPr="003B30AA">
        <w:rPr>
          <w:rFonts w:ascii="BIZ UD明朝 Medium" w:eastAsia="BIZ UD明朝 Medium" w:hAnsi="BIZ UD明朝 Medium"/>
        </w:rPr>
        <w:t>(1)</w:t>
      </w:r>
      <w:r w:rsidRPr="003B30AA">
        <w:rPr>
          <w:rFonts w:ascii="BIZ UD明朝 Medium" w:eastAsia="BIZ UD明朝 Medium" w:hAnsi="BIZ UD明朝 Medium" w:hint="eastAsia"/>
        </w:rPr>
        <w:t xml:space="preserve">　</w:t>
      </w:r>
      <w:r w:rsidR="004255BA" w:rsidRPr="003B30AA">
        <w:rPr>
          <w:rFonts w:ascii="BIZ UD明朝 Medium" w:eastAsia="BIZ UD明朝 Medium" w:hAnsi="BIZ UD明朝 Medium" w:hint="eastAsia"/>
        </w:rPr>
        <w:t>運営報告書</w:t>
      </w:r>
    </w:p>
    <w:p w:rsidR="009818FE" w:rsidRPr="003B30AA" w:rsidRDefault="00782B9B" w:rsidP="00782B9B">
      <w:pPr>
        <w:autoSpaceDN/>
        <w:ind w:leftChars="100" w:left="240"/>
        <w:jc w:val="both"/>
        <w:rPr>
          <w:rFonts w:ascii="BIZ UD明朝 Medium" w:eastAsia="BIZ UD明朝 Medium" w:hAnsi="BIZ UD明朝 Medium"/>
        </w:rPr>
      </w:pPr>
      <w:r w:rsidRPr="003B30AA">
        <w:rPr>
          <w:rFonts w:ascii="BIZ UD明朝 Medium" w:eastAsia="BIZ UD明朝 Medium" w:hAnsi="BIZ UD明朝 Medium"/>
        </w:rPr>
        <w:t>(2)</w:t>
      </w:r>
      <w:r w:rsidRPr="003B30AA">
        <w:rPr>
          <w:rFonts w:ascii="BIZ UD明朝 Medium" w:eastAsia="BIZ UD明朝 Medium" w:hAnsi="BIZ UD明朝 Medium" w:hint="eastAsia"/>
        </w:rPr>
        <w:t xml:space="preserve">　</w:t>
      </w:r>
      <w:r w:rsidR="004255BA" w:rsidRPr="003B30AA">
        <w:rPr>
          <w:rFonts w:ascii="BIZ UD明朝 Medium" w:eastAsia="BIZ UD明朝 Medium" w:hAnsi="BIZ UD明朝 Medium" w:hint="eastAsia"/>
        </w:rPr>
        <w:t>収支決算書</w:t>
      </w:r>
    </w:p>
    <w:p w:rsidR="009818FE" w:rsidRPr="003B30AA" w:rsidRDefault="00782B9B" w:rsidP="00782B9B">
      <w:pPr>
        <w:autoSpaceDN/>
        <w:ind w:leftChars="100" w:left="240"/>
        <w:jc w:val="both"/>
        <w:rPr>
          <w:rFonts w:ascii="BIZ UD明朝 Medium" w:eastAsia="BIZ UD明朝 Medium" w:hAnsi="BIZ UD明朝 Medium"/>
        </w:rPr>
      </w:pPr>
      <w:r w:rsidRPr="003B30AA">
        <w:rPr>
          <w:rFonts w:ascii="BIZ UD明朝 Medium" w:eastAsia="BIZ UD明朝 Medium" w:hAnsi="BIZ UD明朝 Medium"/>
        </w:rPr>
        <w:t>(3)</w:t>
      </w:r>
      <w:r w:rsidRPr="003B30AA">
        <w:rPr>
          <w:rFonts w:ascii="BIZ UD明朝 Medium" w:eastAsia="BIZ UD明朝 Medium" w:hAnsi="BIZ UD明朝 Medium" w:hint="eastAsia"/>
        </w:rPr>
        <w:t xml:space="preserve">　</w:t>
      </w:r>
      <w:r w:rsidR="009818FE" w:rsidRPr="003B30AA">
        <w:rPr>
          <w:rFonts w:ascii="BIZ UD明朝 Medium" w:eastAsia="BIZ UD明朝 Medium" w:hAnsi="BIZ UD明朝 Medium" w:hint="eastAsia"/>
        </w:rPr>
        <w:t>補助対象事業に係るチラシ又は写真</w:t>
      </w:r>
    </w:p>
    <w:p w:rsidR="009818FE" w:rsidRPr="003B30AA" w:rsidRDefault="00782B9B" w:rsidP="00782B9B">
      <w:pPr>
        <w:autoSpaceDN/>
        <w:ind w:leftChars="100" w:left="240"/>
        <w:jc w:val="both"/>
        <w:rPr>
          <w:rFonts w:ascii="BIZ UD明朝 Medium" w:eastAsia="BIZ UD明朝 Medium" w:hAnsi="BIZ UD明朝 Medium"/>
        </w:rPr>
      </w:pPr>
      <w:r w:rsidRPr="003B30AA">
        <w:rPr>
          <w:rFonts w:ascii="BIZ UD明朝 Medium" w:eastAsia="BIZ UD明朝 Medium" w:hAnsi="BIZ UD明朝 Medium"/>
        </w:rPr>
        <w:t>(4)</w:t>
      </w:r>
      <w:r w:rsidRPr="003B30AA">
        <w:rPr>
          <w:rFonts w:ascii="BIZ UD明朝 Medium" w:eastAsia="BIZ UD明朝 Medium" w:hAnsi="BIZ UD明朝 Medium" w:hint="eastAsia"/>
        </w:rPr>
        <w:t xml:space="preserve">　</w:t>
      </w:r>
      <w:r w:rsidR="009818FE" w:rsidRPr="003B30AA">
        <w:rPr>
          <w:rFonts w:ascii="BIZ UD明朝 Medium" w:eastAsia="BIZ UD明朝 Medium" w:hAnsi="BIZ UD明朝 Medium" w:hint="eastAsia"/>
        </w:rPr>
        <w:t>その他市長が必要と認める書類</w:t>
      </w:r>
    </w:p>
    <w:p w:rsidR="009818FE" w:rsidRPr="003B30AA" w:rsidRDefault="009818FE" w:rsidP="00782B9B">
      <w:pPr>
        <w:autoSpaceDN/>
        <w:ind w:left="240"/>
        <w:jc w:val="both"/>
        <w:rPr>
          <w:rFonts w:ascii="BIZ UD明朝 Medium" w:eastAsia="BIZ UD明朝 Medium" w:hAnsi="BIZ UD明朝 Medium"/>
        </w:rPr>
      </w:pPr>
      <w:r w:rsidRPr="003B30AA">
        <w:rPr>
          <w:rFonts w:ascii="BIZ UD明朝 Medium" w:eastAsia="BIZ UD明朝 Medium" w:hAnsi="BIZ UD明朝 Medium" w:hint="eastAsia"/>
        </w:rPr>
        <w:t>（補助金額の確定）</w:t>
      </w:r>
    </w:p>
    <w:p w:rsidR="009818FE" w:rsidRPr="003B30AA" w:rsidRDefault="009818FE" w:rsidP="00782B9B">
      <w:pPr>
        <w:autoSpaceDN/>
        <w:ind w:left="240" w:hanging="240"/>
        <w:jc w:val="both"/>
        <w:rPr>
          <w:rFonts w:ascii="BIZ UD明朝 Medium" w:eastAsia="BIZ UD明朝 Medium" w:hAnsi="BIZ UD明朝 Medium"/>
        </w:rPr>
      </w:pPr>
      <w:r w:rsidRPr="003B30AA">
        <w:rPr>
          <w:rFonts w:ascii="BIZ UD明朝 Medium" w:eastAsia="BIZ UD明朝 Medium" w:hAnsi="BIZ UD明朝 Medium" w:hint="eastAsia"/>
        </w:rPr>
        <w:lastRenderedPageBreak/>
        <w:t>第</w:t>
      </w:r>
      <w:r w:rsidR="00267A78" w:rsidRPr="003B30AA">
        <w:rPr>
          <w:rFonts w:ascii="BIZ UD明朝 Medium" w:eastAsia="BIZ UD明朝 Medium" w:hAnsi="BIZ UD明朝 Medium"/>
        </w:rPr>
        <w:t>12</w:t>
      </w:r>
      <w:r w:rsidRPr="003B30AA">
        <w:rPr>
          <w:rFonts w:ascii="BIZ UD明朝 Medium" w:eastAsia="BIZ UD明朝 Medium" w:hAnsi="BIZ UD明朝 Medium" w:hint="eastAsia"/>
        </w:rPr>
        <w:t>条　市</w:t>
      </w:r>
      <w:r w:rsidR="00701EE3" w:rsidRPr="003B30AA">
        <w:rPr>
          <w:rFonts w:ascii="BIZ UD明朝 Medium" w:eastAsia="BIZ UD明朝 Medium" w:hAnsi="BIZ UD明朝 Medium" w:hint="eastAsia"/>
        </w:rPr>
        <w:t>長</w:t>
      </w:r>
      <w:r w:rsidRPr="003B30AA">
        <w:rPr>
          <w:rFonts w:ascii="BIZ UD明朝 Medium" w:eastAsia="BIZ UD明朝 Medium" w:hAnsi="BIZ UD明朝 Medium" w:hint="eastAsia"/>
        </w:rPr>
        <w:t>は、前条</w:t>
      </w:r>
      <w:r w:rsidR="005E4790" w:rsidRPr="003B30AA">
        <w:rPr>
          <w:rFonts w:ascii="BIZ UD明朝 Medium" w:eastAsia="BIZ UD明朝 Medium" w:hAnsi="BIZ UD明朝 Medium" w:hint="eastAsia"/>
        </w:rPr>
        <w:t>の規定</w:t>
      </w:r>
      <w:r w:rsidRPr="003B30AA">
        <w:rPr>
          <w:rFonts w:ascii="BIZ UD明朝 Medium" w:eastAsia="BIZ UD明朝 Medium" w:hAnsi="BIZ UD明朝 Medium" w:hint="eastAsia"/>
        </w:rPr>
        <w:t>による実績報告を受けたときは、</w:t>
      </w:r>
      <w:r w:rsidR="00A30C86" w:rsidRPr="003B30AA">
        <w:rPr>
          <w:rFonts w:ascii="BIZ UD明朝 Medium" w:eastAsia="BIZ UD明朝 Medium" w:hAnsi="BIZ UD明朝 Medium" w:hint="eastAsia"/>
        </w:rPr>
        <w:t>内容を</w:t>
      </w:r>
      <w:r w:rsidRPr="003B30AA">
        <w:rPr>
          <w:rFonts w:ascii="BIZ UD明朝 Medium" w:eastAsia="BIZ UD明朝 Medium" w:hAnsi="BIZ UD明朝 Medium" w:hint="eastAsia"/>
        </w:rPr>
        <w:t>審査</w:t>
      </w:r>
      <w:r w:rsidR="00A30C86" w:rsidRPr="003B30AA">
        <w:rPr>
          <w:rFonts w:ascii="BIZ UD明朝 Medium" w:eastAsia="BIZ UD明朝 Medium" w:hAnsi="BIZ UD明朝 Medium" w:hint="eastAsia"/>
        </w:rPr>
        <w:t>し、</w:t>
      </w:r>
      <w:r w:rsidRPr="003B30AA">
        <w:rPr>
          <w:rFonts w:ascii="BIZ UD明朝 Medium" w:eastAsia="BIZ UD明朝 Medium" w:hAnsi="BIZ UD明朝 Medium" w:hint="eastAsia"/>
        </w:rPr>
        <w:t>必要に応じて現地調査を行い、補助金の交付決定の内容及びこれに付した条件に適合すると認めるときは、交付すべき補助金の額を確定し、補助金額確定通知書（</w:t>
      </w:r>
      <w:r w:rsidR="00782B9B" w:rsidRPr="003B30AA">
        <w:rPr>
          <w:rFonts w:ascii="BIZ UD明朝 Medium" w:eastAsia="BIZ UD明朝 Medium" w:hAnsi="BIZ UD明朝 Medium" w:hint="eastAsia"/>
        </w:rPr>
        <w:t>様式第</w:t>
      </w:r>
      <w:r w:rsidR="00F2284F" w:rsidRPr="003B30AA">
        <w:rPr>
          <w:rFonts w:ascii="BIZ UD明朝 Medium" w:eastAsia="BIZ UD明朝 Medium" w:hAnsi="BIZ UD明朝 Medium"/>
        </w:rPr>
        <w:t>7</w:t>
      </w:r>
      <w:r w:rsidR="00782B9B" w:rsidRPr="003B30AA">
        <w:rPr>
          <w:rFonts w:ascii="BIZ UD明朝 Medium" w:eastAsia="BIZ UD明朝 Medium" w:hAnsi="BIZ UD明朝 Medium" w:hint="eastAsia"/>
        </w:rPr>
        <w:t>号</w:t>
      </w:r>
      <w:r w:rsidRPr="003B30AA">
        <w:rPr>
          <w:rFonts w:ascii="BIZ UD明朝 Medium" w:eastAsia="BIZ UD明朝 Medium" w:hAnsi="BIZ UD明朝 Medium" w:hint="eastAsia"/>
        </w:rPr>
        <w:t>）により、</w:t>
      </w:r>
      <w:r w:rsidR="00CF447E" w:rsidRPr="003B30AA">
        <w:rPr>
          <w:rFonts w:ascii="BIZ UD明朝 Medium" w:eastAsia="BIZ UD明朝 Medium" w:hAnsi="BIZ UD明朝 Medium" w:hint="eastAsia"/>
        </w:rPr>
        <w:t>代表者</w:t>
      </w:r>
      <w:r w:rsidRPr="003B30AA">
        <w:rPr>
          <w:rFonts w:ascii="BIZ UD明朝 Medium" w:eastAsia="BIZ UD明朝 Medium" w:hAnsi="BIZ UD明朝 Medium" w:hint="eastAsia"/>
        </w:rPr>
        <w:t>に通知する。</w:t>
      </w:r>
    </w:p>
    <w:p w:rsidR="00114CE8" w:rsidRPr="003B30AA" w:rsidRDefault="00114CE8" w:rsidP="00782B9B">
      <w:pPr>
        <w:autoSpaceDN/>
        <w:ind w:left="240" w:hanging="240"/>
        <w:jc w:val="both"/>
        <w:rPr>
          <w:rFonts w:ascii="BIZ UD明朝 Medium" w:eastAsia="BIZ UD明朝 Medium" w:hAnsi="BIZ UD明朝 Medium"/>
        </w:rPr>
      </w:pPr>
      <w:r w:rsidRPr="003B30AA">
        <w:rPr>
          <w:rFonts w:ascii="BIZ UD明朝 Medium" w:eastAsia="BIZ UD明朝 Medium" w:hAnsi="BIZ UD明朝 Medium" w:hint="eastAsia"/>
        </w:rPr>
        <w:t>２　市長は、前項の規定により確定した補助金額が交付済額より少ないときは、</w:t>
      </w:r>
      <w:r w:rsidR="00CF447E" w:rsidRPr="003B30AA">
        <w:rPr>
          <w:rFonts w:ascii="BIZ UD明朝 Medium" w:eastAsia="BIZ UD明朝 Medium" w:hAnsi="BIZ UD明朝 Medium" w:hint="eastAsia"/>
        </w:rPr>
        <w:t>代表者</w:t>
      </w:r>
      <w:r w:rsidRPr="003B30AA">
        <w:rPr>
          <w:rFonts w:ascii="BIZ UD明朝 Medium" w:eastAsia="BIZ UD明朝 Medium" w:hAnsi="BIZ UD明朝 Medium" w:hint="eastAsia"/>
        </w:rPr>
        <w:t>に対し、当該差額について期限を決めてその返還を命じるものとする。</w:t>
      </w:r>
    </w:p>
    <w:p w:rsidR="00EC5642" w:rsidRPr="003B30AA" w:rsidRDefault="00EC5642" w:rsidP="00EC5642">
      <w:pPr>
        <w:autoSpaceDN/>
        <w:ind w:left="240" w:hanging="240"/>
        <w:jc w:val="both"/>
        <w:rPr>
          <w:rFonts w:ascii="BIZ UD明朝 Medium" w:eastAsia="BIZ UD明朝 Medium" w:hAnsi="BIZ UD明朝 Medium"/>
        </w:rPr>
      </w:pPr>
      <w:r w:rsidRPr="003B30AA">
        <w:rPr>
          <w:rFonts w:ascii="BIZ UD明朝 Medium" w:eastAsia="BIZ UD明朝 Medium" w:hAnsi="BIZ UD明朝 Medium" w:hint="eastAsia"/>
        </w:rPr>
        <w:t>（終期等）</w:t>
      </w:r>
    </w:p>
    <w:p w:rsidR="00EC5642" w:rsidRPr="003B30AA" w:rsidRDefault="00EC5642" w:rsidP="00EC5642">
      <w:pPr>
        <w:autoSpaceDN/>
        <w:ind w:left="240" w:hanging="240"/>
        <w:jc w:val="both"/>
        <w:rPr>
          <w:rFonts w:ascii="BIZ UD明朝 Medium" w:eastAsia="BIZ UD明朝 Medium" w:hAnsi="BIZ UD明朝 Medium"/>
        </w:rPr>
      </w:pPr>
      <w:r w:rsidRPr="003B30AA">
        <w:rPr>
          <w:rFonts w:ascii="BIZ UD明朝 Medium" w:eastAsia="BIZ UD明朝 Medium" w:hAnsi="BIZ UD明朝 Medium" w:hint="eastAsia"/>
        </w:rPr>
        <w:t>第</w:t>
      </w:r>
      <w:r w:rsidRPr="003B30AA">
        <w:rPr>
          <w:rFonts w:ascii="BIZ UD明朝 Medium" w:eastAsia="BIZ UD明朝 Medium" w:hAnsi="BIZ UD明朝 Medium"/>
        </w:rPr>
        <w:t>13</w:t>
      </w:r>
      <w:r w:rsidR="00CB6277" w:rsidRPr="003B30AA">
        <w:rPr>
          <w:rFonts w:ascii="BIZ UD明朝 Medium" w:eastAsia="BIZ UD明朝 Medium" w:hAnsi="BIZ UD明朝 Medium" w:hint="eastAsia"/>
        </w:rPr>
        <w:t>条　この要綱に基づく補助制度の終期</w:t>
      </w:r>
      <w:r w:rsidRPr="003B30AA">
        <w:rPr>
          <w:rFonts w:ascii="BIZ UD明朝 Medium" w:eastAsia="BIZ UD明朝 Medium" w:hAnsi="BIZ UD明朝 Medium" w:hint="eastAsia"/>
        </w:rPr>
        <w:t>は、特別な事情がない限り、令和９年３月</w:t>
      </w:r>
      <w:r w:rsidRPr="003B30AA">
        <w:rPr>
          <w:rFonts w:ascii="BIZ UD明朝 Medium" w:eastAsia="BIZ UD明朝 Medium" w:hAnsi="BIZ UD明朝 Medium"/>
        </w:rPr>
        <w:t>31</w:t>
      </w:r>
      <w:r w:rsidRPr="003B30AA">
        <w:rPr>
          <w:rFonts w:ascii="BIZ UD明朝 Medium" w:eastAsia="BIZ UD明朝 Medium" w:hAnsi="BIZ UD明朝 Medium" w:hint="eastAsia"/>
        </w:rPr>
        <w:t>日とする。</w:t>
      </w:r>
    </w:p>
    <w:p w:rsidR="00EC5642" w:rsidRPr="003B30AA" w:rsidRDefault="00EC5642" w:rsidP="00EC5642">
      <w:pPr>
        <w:autoSpaceDN/>
        <w:ind w:left="240" w:hanging="240"/>
        <w:jc w:val="both"/>
        <w:rPr>
          <w:rFonts w:ascii="BIZ UD明朝 Medium" w:eastAsia="BIZ UD明朝 Medium" w:hAnsi="BIZ UD明朝 Medium"/>
        </w:rPr>
      </w:pPr>
      <w:r w:rsidRPr="003B30AA">
        <w:rPr>
          <w:rFonts w:ascii="BIZ UD明朝 Medium" w:eastAsia="BIZ UD明朝 Medium" w:hAnsi="BIZ UD明朝 Medium" w:hint="eastAsia"/>
        </w:rPr>
        <w:t>２　前項に規定する終期が到来したときは、市は補助金交付について再検討し、継続又は廃止を決定するものとする。</w:t>
      </w:r>
    </w:p>
    <w:p w:rsidR="009818FE" w:rsidRPr="003B30AA" w:rsidRDefault="009818FE" w:rsidP="00782B9B">
      <w:pPr>
        <w:autoSpaceDN/>
        <w:ind w:left="240"/>
        <w:jc w:val="both"/>
        <w:rPr>
          <w:rFonts w:ascii="BIZ UD明朝 Medium" w:eastAsia="BIZ UD明朝 Medium" w:hAnsi="BIZ UD明朝 Medium"/>
        </w:rPr>
      </w:pPr>
      <w:r w:rsidRPr="003B30AA">
        <w:rPr>
          <w:rFonts w:ascii="BIZ UD明朝 Medium" w:eastAsia="BIZ UD明朝 Medium" w:hAnsi="BIZ UD明朝 Medium" w:hint="eastAsia"/>
        </w:rPr>
        <w:t>（委任）</w:t>
      </w:r>
    </w:p>
    <w:p w:rsidR="009818FE" w:rsidRPr="003B30AA" w:rsidRDefault="009818FE" w:rsidP="00782B9B">
      <w:pPr>
        <w:autoSpaceDN/>
        <w:ind w:left="240" w:hanging="240"/>
        <w:jc w:val="both"/>
        <w:rPr>
          <w:rFonts w:ascii="BIZ UD明朝 Medium" w:eastAsia="BIZ UD明朝 Medium" w:hAnsi="BIZ UD明朝 Medium"/>
        </w:rPr>
      </w:pPr>
      <w:r w:rsidRPr="003B30AA">
        <w:rPr>
          <w:rFonts w:ascii="BIZ UD明朝 Medium" w:eastAsia="BIZ UD明朝 Medium" w:hAnsi="BIZ UD明朝 Medium" w:hint="eastAsia"/>
        </w:rPr>
        <w:t>第</w:t>
      </w:r>
      <w:r w:rsidR="00EC5642" w:rsidRPr="003B30AA">
        <w:rPr>
          <w:rFonts w:ascii="BIZ UD明朝 Medium" w:eastAsia="BIZ UD明朝 Medium" w:hAnsi="BIZ UD明朝 Medium"/>
        </w:rPr>
        <w:t>14</w:t>
      </w:r>
      <w:r w:rsidRPr="003B30AA">
        <w:rPr>
          <w:rFonts w:ascii="BIZ UD明朝 Medium" w:eastAsia="BIZ UD明朝 Medium" w:hAnsi="BIZ UD明朝 Medium" w:hint="eastAsia"/>
        </w:rPr>
        <w:t>条　この要綱に定めるもののほか、必要な事項は市長が別に定める。</w:t>
      </w:r>
    </w:p>
    <w:p w:rsidR="009818FE" w:rsidRPr="003B30AA" w:rsidRDefault="009818FE" w:rsidP="00782B9B">
      <w:pPr>
        <w:autoSpaceDN/>
        <w:ind w:left="720"/>
        <w:jc w:val="both"/>
        <w:rPr>
          <w:rFonts w:ascii="BIZ UD明朝 Medium" w:eastAsia="BIZ UD明朝 Medium" w:hAnsi="BIZ UD明朝 Medium"/>
        </w:rPr>
      </w:pPr>
      <w:r w:rsidRPr="003B30AA">
        <w:rPr>
          <w:rFonts w:ascii="BIZ UD明朝 Medium" w:eastAsia="BIZ UD明朝 Medium" w:hAnsi="BIZ UD明朝 Medium" w:hint="eastAsia"/>
        </w:rPr>
        <w:t>附　則</w:t>
      </w:r>
    </w:p>
    <w:p w:rsidR="009818FE" w:rsidRPr="003B30AA" w:rsidRDefault="009818FE" w:rsidP="00782B9B">
      <w:pPr>
        <w:autoSpaceDN/>
        <w:ind w:firstLine="240"/>
        <w:jc w:val="both"/>
        <w:rPr>
          <w:rFonts w:ascii="BIZ UD明朝 Medium" w:eastAsia="BIZ UD明朝 Medium" w:hAnsi="BIZ UD明朝 Medium"/>
        </w:rPr>
      </w:pPr>
      <w:r w:rsidRPr="003B30AA">
        <w:rPr>
          <w:rFonts w:ascii="BIZ UD明朝 Medium" w:eastAsia="BIZ UD明朝 Medium" w:hAnsi="BIZ UD明朝 Medium" w:hint="eastAsia"/>
        </w:rPr>
        <w:t>この</w:t>
      </w:r>
      <w:r w:rsidR="009C4D03" w:rsidRPr="003B30AA">
        <w:rPr>
          <w:rFonts w:ascii="BIZ UD明朝 Medium" w:eastAsia="BIZ UD明朝 Medium" w:hAnsi="BIZ UD明朝 Medium" w:hint="eastAsia"/>
        </w:rPr>
        <w:t>告示</w:t>
      </w:r>
      <w:r w:rsidRPr="003B30AA">
        <w:rPr>
          <w:rFonts w:ascii="BIZ UD明朝 Medium" w:eastAsia="BIZ UD明朝 Medium" w:hAnsi="BIZ UD明朝 Medium" w:hint="eastAsia"/>
        </w:rPr>
        <w:t>は、令和</w:t>
      </w:r>
      <w:r w:rsidRPr="003B30AA">
        <w:rPr>
          <w:rFonts w:ascii="BIZ UD明朝 Medium" w:eastAsia="BIZ UD明朝 Medium" w:hAnsi="BIZ UD明朝 Medium"/>
        </w:rPr>
        <w:t>6</w:t>
      </w:r>
      <w:r w:rsidRPr="003B30AA">
        <w:rPr>
          <w:rFonts w:ascii="BIZ UD明朝 Medium" w:eastAsia="BIZ UD明朝 Medium" w:hAnsi="BIZ UD明朝 Medium" w:hint="eastAsia"/>
        </w:rPr>
        <w:t>年</w:t>
      </w:r>
      <w:r w:rsidR="00185C97">
        <w:rPr>
          <w:rFonts w:ascii="BIZ UD明朝 Medium" w:eastAsia="BIZ UD明朝 Medium" w:hAnsi="BIZ UD明朝 Medium"/>
        </w:rPr>
        <w:t>6</w:t>
      </w:r>
      <w:r w:rsidRPr="003B30AA">
        <w:rPr>
          <w:rFonts w:ascii="BIZ UD明朝 Medium" w:eastAsia="BIZ UD明朝 Medium" w:hAnsi="BIZ UD明朝 Medium" w:hint="eastAsia"/>
        </w:rPr>
        <w:t>月</w:t>
      </w:r>
      <w:r w:rsidRPr="003B30AA">
        <w:rPr>
          <w:rFonts w:ascii="BIZ UD明朝 Medium" w:eastAsia="BIZ UD明朝 Medium" w:hAnsi="BIZ UD明朝 Medium"/>
        </w:rPr>
        <w:t>1</w:t>
      </w:r>
      <w:r w:rsidRPr="003B30AA">
        <w:rPr>
          <w:rFonts w:ascii="BIZ UD明朝 Medium" w:eastAsia="BIZ UD明朝 Medium" w:hAnsi="BIZ UD明朝 Medium" w:hint="eastAsia"/>
        </w:rPr>
        <w:t>日から施行する。</w:t>
      </w:r>
    </w:p>
    <w:p w:rsidR="00267A78" w:rsidRPr="003B30AA" w:rsidRDefault="00267A78" w:rsidP="00267A78">
      <w:pPr>
        <w:autoSpaceDN/>
        <w:jc w:val="both"/>
        <w:rPr>
          <w:rFonts w:ascii="BIZ UD明朝 Medium" w:eastAsia="BIZ UD明朝 Medium" w:hAnsi="BIZ UD明朝 Medium"/>
        </w:rPr>
      </w:pPr>
    </w:p>
    <w:p w:rsidR="00267A78" w:rsidRPr="003B30AA" w:rsidRDefault="00267A78" w:rsidP="00267A78">
      <w:pPr>
        <w:autoSpaceDN/>
        <w:jc w:val="both"/>
        <w:rPr>
          <w:rFonts w:ascii="BIZ UD明朝 Medium" w:eastAsia="BIZ UD明朝 Medium" w:hAnsi="BIZ UD明朝 Medium"/>
        </w:rPr>
      </w:pPr>
      <w:r w:rsidRPr="003B30AA">
        <w:rPr>
          <w:rFonts w:ascii="BIZ UD明朝 Medium" w:eastAsia="BIZ UD明朝 Medium" w:hAnsi="BIZ UD明朝 Medium" w:hint="eastAsia"/>
        </w:rPr>
        <w:t>別表第</w:t>
      </w:r>
      <w:r w:rsidRPr="003B30AA">
        <w:rPr>
          <w:rFonts w:ascii="BIZ UD明朝 Medium" w:eastAsia="BIZ UD明朝 Medium" w:hAnsi="BIZ UD明朝 Medium"/>
        </w:rPr>
        <w:t>1</w:t>
      </w:r>
      <w:r w:rsidRPr="003B30AA">
        <w:rPr>
          <w:rFonts w:ascii="BIZ UD明朝 Medium" w:eastAsia="BIZ UD明朝 Medium" w:hAnsi="BIZ UD明朝 Medium" w:hint="eastAsia"/>
        </w:rPr>
        <w:t>（第</w:t>
      </w:r>
      <w:r w:rsidRPr="003B30AA">
        <w:rPr>
          <w:rFonts w:ascii="BIZ UD明朝 Medium" w:eastAsia="BIZ UD明朝 Medium" w:hAnsi="BIZ UD明朝 Medium"/>
        </w:rPr>
        <w:t>5</w:t>
      </w:r>
      <w:r w:rsidRPr="003B30AA">
        <w:rPr>
          <w:rFonts w:ascii="BIZ UD明朝 Medium" w:eastAsia="BIZ UD明朝 Medium" w:hAnsi="BIZ UD明朝 Medium" w:hint="eastAsia"/>
        </w:rPr>
        <w:t>条関係）</w:t>
      </w:r>
    </w:p>
    <w:tbl>
      <w:tblPr>
        <w:tblW w:w="9128" w:type="dxa"/>
        <w:tblLayout w:type="fixed"/>
        <w:tblCellMar>
          <w:top w:w="120" w:type="dxa"/>
          <w:left w:w="120" w:type="dxa"/>
          <w:bottom w:w="120" w:type="dxa"/>
          <w:right w:w="120" w:type="dxa"/>
        </w:tblCellMar>
        <w:tblLook w:val="04A0" w:firstRow="1" w:lastRow="0" w:firstColumn="1" w:lastColumn="0" w:noHBand="0" w:noVBand="1"/>
      </w:tblPr>
      <w:tblGrid>
        <w:gridCol w:w="1911"/>
        <w:gridCol w:w="4670"/>
        <w:gridCol w:w="2547"/>
      </w:tblGrid>
      <w:tr w:rsidR="009818FE" w:rsidRPr="003B30AA">
        <w:tc>
          <w:tcPr>
            <w:tcW w:w="1911"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9818FE" w:rsidRPr="003B30AA" w:rsidRDefault="009818FE" w:rsidP="00782B9B">
            <w:pPr>
              <w:autoSpaceDN/>
              <w:jc w:val="both"/>
              <w:rPr>
                <w:rFonts w:ascii="BIZ UD明朝 Medium" w:eastAsia="BIZ UD明朝 Medium" w:hAnsi="BIZ UD明朝 Medium"/>
              </w:rPr>
            </w:pPr>
            <w:r w:rsidRPr="003B30AA">
              <w:rPr>
                <w:rFonts w:ascii="BIZ UD明朝 Medium" w:eastAsia="BIZ UD明朝 Medium" w:hAnsi="BIZ UD明朝 Medium" w:hint="eastAsia"/>
              </w:rPr>
              <w:t>項目</w:t>
            </w:r>
          </w:p>
        </w:tc>
        <w:tc>
          <w:tcPr>
            <w:tcW w:w="4670"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9818FE" w:rsidRPr="003B30AA" w:rsidRDefault="009818FE" w:rsidP="00782B9B">
            <w:pPr>
              <w:autoSpaceDN/>
              <w:jc w:val="both"/>
              <w:rPr>
                <w:rFonts w:ascii="BIZ UD明朝 Medium" w:eastAsia="BIZ UD明朝 Medium" w:hAnsi="BIZ UD明朝 Medium"/>
              </w:rPr>
            </w:pPr>
            <w:r w:rsidRPr="003B30AA">
              <w:rPr>
                <w:rFonts w:ascii="BIZ UD明朝 Medium" w:eastAsia="BIZ UD明朝 Medium" w:hAnsi="BIZ UD明朝 Medium" w:hint="eastAsia"/>
              </w:rPr>
              <w:t>内容</w:t>
            </w:r>
          </w:p>
        </w:tc>
        <w:tc>
          <w:tcPr>
            <w:tcW w:w="2547"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9818FE" w:rsidRPr="003B30AA" w:rsidRDefault="009818FE" w:rsidP="00782B9B">
            <w:pPr>
              <w:autoSpaceDN/>
              <w:jc w:val="both"/>
              <w:rPr>
                <w:rFonts w:ascii="BIZ UD明朝 Medium" w:eastAsia="BIZ UD明朝 Medium" w:hAnsi="BIZ UD明朝 Medium"/>
              </w:rPr>
            </w:pPr>
            <w:r w:rsidRPr="003B30AA">
              <w:rPr>
                <w:rFonts w:ascii="BIZ UD明朝 Medium" w:eastAsia="BIZ UD明朝 Medium" w:hAnsi="BIZ UD明朝 Medium" w:hint="eastAsia"/>
              </w:rPr>
              <w:t>補助金の額</w:t>
            </w:r>
          </w:p>
        </w:tc>
      </w:tr>
      <w:tr w:rsidR="009818FE" w:rsidRPr="003B30AA">
        <w:tc>
          <w:tcPr>
            <w:tcW w:w="1911"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9818FE" w:rsidRPr="003B30AA" w:rsidRDefault="009818FE" w:rsidP="00782B9B">
            <w:pPr>
              <w:autoSpaceDN/>
              <w:jc w:val="both"/>
              <w:rPr>
                <w:rFonts w:ascii="BIZ UD明朝 Medium" w:eastAsia="BIZ UD明朝 Medium" w:hAnsi="BIZ UD明朝 Medium"/>
              </w:rPr>
            </w:pPr>
            <w:r w:rsidRPr="003B30AA">
              <w:rPr>
                <w:rFonts w:ascii="BIZ UD明朝 Medium" w:eastAsia="BIZ UD明朝 Medium" w:hAnsi="BIZ UD明朝 Medium" w:hint="eastAsia"/>
              </w:rPr>
              <w:t>報償費</w:t>
            </w:r>
          </w:p>
        </w:tc>
        <w:tc>
          <w:tcPr>
            <w:tcW w:w="4670"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9818FE" w:rsidRPr="003B30AA" w:rsidRDefault="009818FE" w:rsidP="00782B9B">
            <w:pPr>
              <w:autoSpaceDN/>
              <w:jc w:val="both"/>
              <w:rPr>
                <w:rFonts w:ascii="BIZ UD明朝 Medium" w:eastAsia="BIZ UD明朝 Medium" w:hAnsi="BIZ UD明朝 Medium"/>
              </w:rPr>
            </w:pPr>
            <w:r w:rsidRPr="003B30AA">
              <w:rPr>
                <w:rFonts w:ascii="BIZ UD明朝 Medium" w:eastAsia="BIZ UD明朝 Medium" w:hAnsi="BIZ UD明朝 Medium" w:hint="eastAsia"/>
              </w:rPr>
              <w:t>講師</w:t>
            </w:r>
            <w:r w:rsidR="008C244B" w:rsidRPr="003B30AA">
              <w:rPr>
                <w:rFonts w:ascii="BIZ UD明朝 Medium" w:eastAsia="BIZ UD明朝 Medium" w:hAnsi="BIZ UD明朝 Medium" w:hint="eastAsia"/>
              </w:rPr>
              <w:t>等</w:t>
            </w:r>
            <w:r w:rsidRPr="003B30AA">
              <w:rPr>
                <w:rFonts w:ascii="BIZ UD明朝 Medium" w:eastAsia="BIZ UD明朝 Medium" w:hAnsi="BIZ UD明朝 Medium" w:hint="eastAsia"/>
              </w:rPr>
              <w:t>への謝礼等</w:t>
            </w:r>
          </w:p>
        </w:tc>
        <w:tc>
          <w:tcPr>
            <w:tcW w:w="2547" w:type="dxa"/>
            <w:vMerge w:val="restart"/>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9818FE" w:rsidRPr="003B30AA" w:rsidRDefault="009818FE" w:rsidP="00782B9B">
            <w:pPr>
              <w:autoSpaceDN/>
              <w:jc w:val="both"/>
              <w:rPr>
                <w:rFonts w:ascii="BIZ UD明朝 Medium" w:eastAsia="BIZ UD明朝 Medium" w:hAnsi="BIZ UD明朝 Medium"/>
              </w:rPr>
            </w:pPr>
            <w:r w:rsidRPr="003B30AA">
              <w:rPr>
                <w:rFonts w:ascii="BIZ UD明朝 Medium" w:eastAsia="BIZ UD明朝 Medium" w:hAnsi="BIZ UD明朝 Medium" w:hint="eastAsia"/>
              </w:rPr>
              <w:t>年間</w:t>
            </w:r>
            <w:r w:rsidRPr="003B30AA">
              <w:rPr>
                <w:rFonts w:ascii="BIZ UD明朝 Medium" w:eastAsia="BIZ UD明朝 Medium" w:hAnsi="BIZ UD明朝 Medium"/>
              </w:rPr>
              <w:t>120,000</w:t>
            </w:r>
            <w:r w:rsidRPr="003B30AA">
              <w:rPr>
                <w:rFonts w:ascii="BIZ UD明朝 Medium" w:eastAsia="BIZ UD明朝 Medium" w:hAnsi="BIZ UD明朝 Medium" w:hint="eastAsia"/>
              </w:rPr>
              <w:t>円を上限とし、事業の実施月数に</w:t>
            </w:r>
            <w:r w:rsidRPr="003B30AA">
              <w:rPr>
                <w:rFonts w:ascii="BIZ UD明朝 Medium" w:eastAsia="BIZ UD明朝 Medium" w:hAnsi="BIZ UD明朝 Medium"/>
              </w:rPr>
              <w:t>10,000</w:t>
            </w:r>
            <w:r w:rsidRPr="003B30AA">
              <w:rPr>
                <w:rFonts w:ascii="BIZ UD明朝 Medium" w:eastAsia="BIZ UD明朝 Medium" w:hAnsi="BIZ UD明朝 Medium" w:hint="eastAsia"/>
              </w:rPr>
              <w:t>円を乗じて得た額又は補助対象経費に係る実支出額から事業に係る収入額を控除して得た額のうち最も低い額</w:t>
            </w:r>
          </w:p>
        </w:tc>
      </w:tr>
      <w:tr w:rsidR="009818FE" w:rsidRPr="003B30AA">
        <w:tc>
          <w:tcPr>
            <w:tcW w:w="1911"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9818FE" w:rsidRPr="003B30AA" w:rsidRDefault="009818FE" w:rsidP="00782B9B">
            <w:pPr>
              <w:autoSpaceDN/>
              <w:jc w:val="both"/>
              <w:rPr>
                <w:rFonts w:ascii="BIZ UD明朝 Medium" w:eastAsia="BIZ UD明朝 Medium" w:hAnsi="BIZ UD明朝 Medium"/>
              </w:rPr>
            </w:pPr>
            <w:r w:rsidRPr="003B30AA">
              <w:rPr>
                <w:rFonts w:ascii="BIZ UD明朝 Medium" w:eastAsia="BIZ UD明朝 Medium" w:hAnsi="BIZ UD明朝 Medium" w:hint="eastAsia"/>
              </w:rPr>
              <w:t>需用費</w:t>
            </w:r>
          </w:p>
        </w:tc>
        <w:tc>
          <w:tcPr>
            <w:tcW w:w="4670"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9818FE" w:rsidRPr="003B30AA" w:rsidRDefault="009818FE" w:rsidP="00782B9B">
            <w:pPr>
              <w:autoSpaceDN/>
              <w:jc w:val="both"/>
              <w:rPr>
                <w:rFonts w:ascii="BIZ UD明朝 Medium" w:eastAsia="BIZ UD明朝 Medium" w:hAnsi="BIZ UD明朝 Medium"/>
              </w:rPr>
            </w:pPr>
            <w:r w:rsidRPr="003B30AA">
              <w:rPr>
                <w:rFonts w:ascii="BIZ UD明朝 Medium" w:eastAsia="BIZ UD明朝 Medium" w:hAnsi="BIZ UD明朝 Medium" w:hint="eastAsia"/>
              </w:rPr>
              <w:t>利用者に提供する茶菓代（酒類・弁当は除く）、消耗品費、燃料費、印刷製本費等</w:t>
            </w:r>
          </w:p>
        </w:tc>
        <w:tc>
          <w:tcPr>
            <w:tcW w:w="2547" w:type="dxa"/>
            <w:vMerge/>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9818FE" w:rsidRPr="003B30AA" w:rsidRDefault="009818FE" w:rsidP="00782B9B">
            <w:pPr>
              <w:widowControl/>
              <w:autoSpaceDN/>
              <w:rPr>
                <w:rFonts w:ascii="BIZ UD明朝 Medium" w:eastAsia="BIZ UD明朝 Medium" w:hAnsi="BIZ UD明朝 Medium"/>
              </w:rPr>
            </w:pPr>
          </w:p>
        </w:tc>
      </w:tr>
      <w:tr w:rsidR="009818FE" w:rsidRPr="003B30AA">
        <w:tc>
          <w:tcPr>
            <w:tcW w:w="1911"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9818FE" w:rsidRPr="003B30AA" w:rsidRDefault="009818FE" w:rsidP="00782B9B">
            <w:pPr>
              <w:autoSpaceDN/>
              <w:jc w:val="both"/>
              <w:rPr>
                <w:rFonts w:ascii="BIZ UD明朝 Medium" w:eastAsia="BIZ UD明朝 Medium" w:hAnsi="BIZ UD明朝 Medium"/>
              </w:rPr>
            </w:pPr>
            <w:r w:rsidRPr="003B30AA">
              <w:rPr>
                <w:rFonts w:ascii="BIZ UD明朝 Medium" w:eastAsia="BIZ UD明朝 Medium" w:hAnsi="BIZ UD明朝 Medium" w:hint="eastAsia"/>
              </w:rPr>
              <w:t>役務費</w:t>
            </w:r>
          </w:p>
        </w:tc>
        <w:tc>
          <w:tcPr>
            <w:tcW w:w="4670"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9818FE" w:rsidRPr="003B30AA" w:rsidRDefault="009818FE" w:rsidP="00782B9B">
            <w:pPr>
              <w:autoSpaceDN/>
              <w:jc w:val="both"/>
              <w:rPr>
                <w:rFonts w:ascii="BIZ UD明朝 Medium" w:eastAsia="BIZ UD明朝 Medium" w:hAnsi="BIZ UD明朝 Medium"/>
              </w:rPr>
            </w:pPr>
            <w:r w:rsidRPr="003B30AA">
              <w:rPr>
                <w:rFonts w:ascii="BIZ UD明朝 Medium" w:eastAsia="BIZ UD明朝 Medium" w:hAnsi="BIZ UD明朝 Medium" w:hint="eastAsia"/>
              </w:rPr>
              <w:t>切手代、はがき代、手数料、保険料等</w:t>
            </w:r>
          </w:p>
        </w:tc>
        <w:tc>
          <w:tcPr>
            <w:tcW w:w="2547" w:type="dxa"/>
            <w:vMerge/>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9818FE" w:rsidRPr="003B30AA" w:rsidRDefault="009818FE" w:rsidP="00782B9B">
            <w:pPr>
              <w:widowControl/>
              <w:autoSpaceDN/>
              <w:rPr>
                <w:rFonts w:ascii="BIZ UD明朝 Medium" w:eastAsia="BIZ UD明朝 Medium" w:hAnsi="BIZ UD明朝 Medium"/>
              </w:rPr>
            </w:pPr>
          </w:p>
        </w:tc>
      </w:tr>
      <w:tr w:rsidR="009818FE" w:rsidRPr="003B30AA">
        <w:tc>
          <w:tcPr>
            <w:tcW w:w="1911"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9818FE" w:rsidRPr="003B30AA" w:rsidRDefault="009818FE" w:rsidP="00782B9B">
            <w:pPr>
              <w:autoSpaceDN/>
              <w:jc w:val="both"/>
              <w:rPr>
                <w:rFonts w:ascii="BIZ UD明朝 Medium" w:eastAsia="BIZ UD明朝 Medium" w:hAnsi="BIZ UD明朝 Medium"/>
              </w:rPr>
            </w:pPr>
            <w:r w:rsidRPr="003B30AA">
              <w:rPr>
                <w:rFonts w:ascii="BIZ UD明朝 Medium" w:eastAsia="BIZ UD明朝 Medium" w:hAnsi="BIZ UD明朝 Medium" w:hint="eastAsia"/>
              </w:rPr>
              <w:t>使用料及び賃借料</w:t>
            </w:r>
          </w:p>
        </w:tc>
        <w:tc>
          <w:tcPr>
            <w:tcW w:w="4670"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9818FE" w:rsidRPr="003B30AA" w:rsidRDefault="009818FE" w:rsidP="00782B9B">
            <w:pPr>
              <w:autoSpaceDN/>
              <w:jc w:val="both"/>
              <w:rPr>
                <w:rFonts w:ascii="BIZ UD明朝 Medium" w:eastAsia="BIZ UD明朝 Medium" w:hAnsi="BIZ UD明朝 Medium"/>
              </w:rPr>
            </w:pPr>
            <w:r w:rsidRPr="003B30AA">
              <w:rPr>
                <w:rFonts w:ascii="BIZ UD明朝 Medium" w:eastAsia="BIZ UD明朝 Medium" w:hAnsi="BIZ UD明朝 Medium" w:hint="eastAsia"/>
              </w:rPr>
              <w:t>会場使用料、機材の借上料等</w:t>
            </w:r>
          </w:p>
        </w:tc>
        <w:tc>
          <w:tcPr>
            <w:tcW w:w="2547" w:type="dxa"/>
            <w:vMerge/>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9818FE" w:rsidRPr="003B30AA" w:rsidRDefault="009818FE" w:rsidP="00782B9B">
            <w:pPr>
              <w:widowControl/>
              <w:autoSpaceDN/>
              <w:rPr>
                <w:rFonts w:ascii="BIZ UD明朝 Medium" w:eastAsia="BIZ UD明朝 Medium" w:hAnsi="BIZ UD明朝 Medium"/>
              </w:rPr>
            </w:pPr>
          </w:p>
        </w:tc>
      </w:tr>
      <w:tr w:rsidR="009818FE" w:rsidRPr="003B30AA">
        <w:tc>
          <w:tcPr>
            <w:tcW w:w="1911"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9818FE" w:rsidRPr="003B30AA" w:rsidRDefault="009818FE" w:rsidP="00782B9B">
            <w:pPr>
              <w:autoSpaceDN/>
              <w:jc w:val="both"/>
              <w:rPr>
                <w:rFonts w:ascii="BIZ UD明朝 Medium" w:eastAsia="BIZ UD明朝 Medium" w:hAnsi="BIZ UD明朝 Medium"/>
              </w:rPr>
            </w:pPr>
            <w:r w:rsidRPr="003B30AA">
              <w:rPr>
                <w:rFonts w:ascii="BIZ UD明朝 Medium" w:eastAsia="BIZ UD明朝 Medium" w:hAnsi="BIZ UD明朝 Medium" w:hint="eastAsia"/>
              </w:rPr>
              <w:t>その他経費</w:t>
            </w:r>
          </w:p>
        </w:tc>
        <w:tc>
          <w:tcPr>
            <w:tcW w:w="4670" w:type="dxa"/>
            <w:tcBorders>
              <w:top w:val="single" w:sz="4" w:space="0" w:color="000000"/>
              <w:left w:val="single" w:sz="4" w:space="0" w:color="000000"/>
              <w:bottom w:val="single" w:sz="4" w:space="0" w:color="000000"/>
              <w:right w:val="single" w:sz="4" w:space="0" w:color="000000"/>
            </w:tcBorders>
            <w:noWrap/>
            <w:tcMar>
              <w:top w:w="120" w:type="dxa"/>
              <w:left w:w="120" w:type="dxa"/>
              <w:bottom w:w="120" w:type="dxa"/>
              <w:right w:w="120" w:type="dxa"/>
            </w:tcMar>
          </w:tcPr>
          <w:p w:rsidR="009818FE" w:rsidRPr="003B30AA" w:rsidRDefault="009818FE" w:rsidP="00782B9B">
            <w:pPr>
              <w:autoSpaceDN/>
              <w:jc w:val="both"/>
              <w:rPr>
                <w:rFonts w:ascii="BIZ UD明朝 Medium" w:eastAsia="BIZ UD明朝 Medium" w:hAnsi="BIZ UD明朝 Medium"/>
              </w:rPr>
            </w:pPr>
            <w:r w:rsidRPr="003B30AA">
              <w:rPr>
                <w:rFonts w:ascii="BIZ UD明朝 Medium" w:eastAsia="BIZ UD明朝 Medium" w:hAnsi="BIZ UD明朝 Medium" w:hint="eastAsia"/>
              </w:rPr>
              <w:t>市長が直接事業の実施に必要と認める経費</w:t>
            </w:r>
          </w:p>
        </w:tc>
        <w:tc>
          <w:tcPr>
            <w:tcW w:w="2547" w:type="dxa"/>
            <w:vMerge/>
            <w:tcBorders>
              <w:top w:val="single" w:sz="4" w:space="0" w:color="000000"/>
              <w:left w:val="single" w:sz="4" w:space="0" w:color="000000"/>
              <w:bottom w:val="single" w:sz="4" w:space="0" w:color="000000"/>
              <w:right w:val="single" w:sz="4" w:space="0" w:color="000000"/>
            </w:tcBorders>
            <w:noWrap/>
            <w:tcMar>
              <w:top w:w="0" w:type="dxa"/>
              <w:left w:w="0" w:type="dxa"/>
              <w:bottom w:w="0" w:type="dxa"/>
              <w:right w:w="0" w:type="dxa"/>
            </w:tcMar>
          </w:tcPr>
          <w:p w:rsidR="009818FE" w:rsidRPr="003B30AA" w:rsidRDefault="009818FE" w:rsidP="00782B9B">
            <w:pPr>
              <w:widowControl/>
              <w:autoSpaceDN/>
              <w:rPr>
                <w:rFonts w:ascii="BIZ UD明朝 Medium" w:eastAsia="BIZ UD明朝 Medium" w:hAnsi="BIZ UD明朝 Medium"/>
              </w:rPr>
            </w:pPr>
          </w:p>
        </w:tc>
      </w:tr>
    </w:tbl>
    <w:p w:rsidR="009818FE" w:rsidRPr="003B30AA" w:rsidRDefault="009818FE" w:rsidP="00782B9B">
      <w:pPr>
        <w:autoSpaceDN/>
        <w:jc w:val="both"/>
        <w:rPr>
          <w:rFonts w:ascii="BIZ UD明朝 Medium" w:eastAsia="BIZ UD明朝 Medium" w:hAnsi="BIZ UD明朝 Medium"/>
        </w:rPr>
      </w:pPr>
      <w:r w:rsidRPr="003B30AA">
        <w:rPr>
          <w:rFonts w:ascii="BIZ UD明朝 Medium" w:eastAsia="BIZ UD明朝 Medium" w:hAnsi="BIZ UD明朝 Medium" w:hint="eastAsia"/>
        </w:rPr>
        <w:t>備考</w:t>
      </w:r>
    </w:p>
    <w:p w:rsidR="009818FE" w:rsidRPr="003B30AA" w:rsidRDefault="009818FE" w:rsidP="00267A78">
      <w:pPr>
        <w:autoSpaceDN/>
        <w:ind w:left="240" w:hangingChars="100" w:hanging="240"/>
        <w:jc w:val="both"/>
        <w:rPr>
          <w:rFonts w:ascii="BIZ UD明朝 Medium" w:eastAsia="BIZ UD明朝 Medium" w:hAnsi="BIZ UD明朝 Medium"/>
        </w:rPr>
      </w:pPr>
      <w:r w:rsidRPr="003B30AA">
        <w:rPr>
          <w:rFonts w:ascii="BIZ UD明朝 Medium" w:eastAsia="BIZ UD明朝 Medium" w:hAnsi="BIZ UD明朝 Medium" w:hint="eastAsia"/>
        </w:rPr>
        <w:t xml:space="preserve">　補助金の交付対象となる認知症カフェは、補助対象団体</w:t>
      </w:r>
      <w:r w:rsidRPr="003B30AA">
        <w:rPr>
          <w:rFonts w:ascii="BIZ UD明朝 Medium" w:eastAsia="BIZ UD明朝 Medium" w:hAnsi="BIZ UD明朝 Medium"/>
        </w:rPr>
        <w:t>1</w:t>
      </w:r>
      <w:r w:rsidRPr="003B30AA">
        <w:rPr>
          <w:rFonts w:ascii="BIZ UD明朝 Medium" w:eastAsia="BIZ UD明朝 Medium" w:hAnsi="BIZ UD明朝 Medium" w:hint="eastAsia"/>
        </w:rPr>
        <w:t>団体あたり</w:t>
      </w:r>
      <w:r w:rsidRPr="003B30AA">
        <w:rPr>
          <w:rFonts w:ascii="BIZ UD明朝 Medium" w:eastAsia="BIZ UD明朝 Medium" w:hAnsi="BIZ UD明朝 Medium"/>
        </w:rPr>
        <w:t>1</w:t>
      </w:r>
      <w:r w:rsidRPr="003B30AA">
        <w:rPr>
          <w:rFonts w:ascii="BIZ UD明朝 Medium" w:eastAsia="BIZ UD明朝 Medium" w:hAnsi="BIZ UD明朝 Medium" w:hint="eastAsia"/>
        </w:rPr>
        <w:t>か所とする。</w:t>
      </w:r>
    </w:p>
    <w:p w:rsidR="009818FE" w:rsidRPr="003B30AA" w:rsidRDefault="009818FE" w:rsidP="00782B9B">
      <w:pPr>
        <w:autoSpaceDN/>
        <w:jc w:val="both"/>
        <w:rPr>
          <w:rFonts w:ascii="BIZ UD明朝 Medium" w:eastAsia="BIZ UD明朝 Medium" w:hAnsi="BIZ UD明朝 Medium"/>
          <w:strike/>
        </w:rPr>
      </w:pPr>
    </w:p>
    <w:sectPr w:rsidR="009818FE" w:rsidRPr="003B30AA">
      <w:type w:val="continuous"/>
      <w:pgSz w:w="11906" w:h="16838"/>
      <w:pgMar w:top="1417" w:right="1389" w:bottom="1417" w:left="1389" w:header="720" w:footer="1117" w:gutter="0"/>
      <w:cols w:space="720"/>
      <w:noEndnote/>
      <w:docGrid w:type="linesAndChars" w:linePitch="368" w:charSpace="4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10FE" w:rsidRDefault="009810FE" w:rsidP="008F314E">
      <w:r>
        <w:separator/>
      </w:r>
    </w:p>
  </w:endnote>
  <w:endnote w:type="continuationSeparator" w:id="0">
    <w:p w:rsidR="009810FE" w:rsidRDefault="009810FE" w:rsidP="008F3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Map Symbols"/>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10FE" w:rsidRDefault="009810FE" w:rsidP="008F314E">
      <w:r>
        <w:separator/>
      </w:r>
    </w:p>
  </w:footnote>
  <w:footnote w:type="continuationSeparator" w:id="0">
    <w:p w:rsidR="009810FE" w:rsidRDefault="009810FE" w:rsidP="008F31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71EDE"/>
    <w:rsid w:val="000F0B56"/>
    <w:rsid w:val="001119C1"/>
    <w:rsid w:val="00114CE8"/>
    <w:rsid w:val="001442AC"/>
    <w:rsid w:val="00185C97"/>
    <w:rsid w:val="001D3884"/>
    <w:rsid w:val="001F3134"/>
    <w:rsid w:val="00221C09"/>
    <w:rsid w:val="00237D4A"/>
    <w:rsid w:val="00267A78"/>
    <w:rsid w:val="002B1A6D"/>
    <w:rsid w:val="002C3791"/>
    <w:rsid w:val="00327BCA"/>
    <w:rsid w:val="003B30AA"/>
    <w:rsid w:val="003D6A10"/>
    <w:rsid w:val="004255BA"/>
    <w:rsid w:val="00540E54"/>
    <w:rsid w:val="005E4790"/>
    <w:rsid w:val="00614100"/>
    <w:rsid w:val="0065185E"/>
    <w:rsid w:val="006E67B1"/>
    <w:rsid w:val="007001C8"/>
    <w:rsid w:val="00701EE3"/>
    <w:rsid w:val="00782B9B"/>
    <w:rsid w:val="008202BD"/>
    <w:rsid w:val="00820913"/>
    <w:rsid w:val="008B16DE"/>
    <w:rsid w:val="008C244B"/>
    <w:rsid w:val="008F314E"/>
    <w:rsid w:val="00962C24"/>
    <w:rsid w:val="009810FE"/>
    <w:rsid w:val="009818FE"/>
    <w:rsid w:val="009B5A7B"/>
    <w:rsid w:val="009B7F7C"/>
    <w:rsid w:val="009C4D03"/>
    <w:rsid w:val="009F72B9"/>
    <w:rsid w:val="00A30C86"/>
    <w:rsid w:val="00A7719E"/>
    <w:rsid w:val="00A77B3E"/>
    <w:rsid w:val="00AB4B0E"/>
    <w:rsid w:val="00AE1693"/>
    <w:rsid w:val="00B31191"/>
    <w:rsid w:val="00B4065A"/>
    <w:rsid w:val="00B54DF3"/>
    <w:rsid w:val="00B77483"/>
    <w:rsid w:val="00B94E18"/>
    <w:rsid w:val="00CA0A5A"/>
    <w:rsid w:val="00CA2A55"/>
    <w:rsid w:val="00CB6277"/>
    <w:rsid w:val="00CC5704"/>
    <w:rsid w:val="00CF447E"/>
    <w:rsid w:val="00E328EC"/>
    <w:rsid w:val="00EC1908"/>
    <w:rsid w:val="00EC5642"/>
    <w:rsid w:val="00F2284F"/>
    <w:rsid w:val="00F811B8"/>
    <w:rsid w:val="00FD02A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E660645-D015-4933-AE28-98FC6753A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rsid w:val="00782B9B"/>
    <w:rPr>
      <w:rFonts w:cs="Times New Roman"/>
      <w:sz w:val="18"/>
      <w:szCs w:val="18"/>
    </w:rPr>
  </w:style>
  <w:style w:type="paragraph" w:styleId="a4">
    <w:name w:val="annotation text"/>
    <w:basedOn w:val="a"/>
    <w:link w:val="a5"/>
    <w:uiPriority w:val="99"/>
    <w:rsid w:val="00782B9B"/>
  </w:style>
  <w:style w:type="character" w:customStyle="1" w:styleId="a5">
    <w:name w:val="コメント文字列 (文字)"/>
    <w:basedOn w:val="a0"/>
    <w:link w:val="a4"/>
    <w:uiPriority w:val="99"/>
    <w:locked/>
    <w:rsid w:val="00782B9B"/>
    <w:rPr>
      <w:rFonts w:ascii="ＭＳ 明朝" w:eastAsia="ＭＳ 明朝" w:hAnsi="ＭＳ 明朝" w:cs="ＭＳ 明朝"/>
      <w:kern w:val="0"/>
      <w:sz w:val="24"/>
      <w:szCs w:val="24"/>
    </w:rPr>
  </w:style>
  <w:style w:type="paragraph" w:styleId="a6">
    <w:name w:val="annotation subject"/>
    <w:basedOn w:val="a4"/>
    <w:next w:val="a4"/>
    <w:link w:val="a7"/>
    <w:uiPriority w:val="99"/>
    <w:rsid w:val="00782B9B"/>
    <w:rPr>
      <w:b/>
      <w:bCs/>
    </w:rPr>
  </w:style>
  <w:style w:type="character" w:customStyle="1" w:styleId="a7">
    <w:name w:val="コメント内容 (文字)"/>
    <w:basedOn w:val="a5"/>
    <w:link w:val="a6"/>
    <w:uiPriority w:val="99"/>
    <w:locked/>
    <w:rsid w:val="00782B9B"/>
    <w:rPr>
      <w:rFonts w:ascii="ＭＳ 明朝" w:eastAsia="ＭＳ 明朝" w:hAnsi="ＭＳ 明朝" w:cs="ＭＳ 明朝"/>
      <w:b/>
      <w:bCs/>
      <w:kern w:val="0"/>
      <w:sz w:val="24"/>
      <w:szCs w:val="24"/>
    </w:rPr>
  </w:style>
  <w:style w:type="paragraph" w:styleId="a8">
    <w:name w:val="Balloon Text"/>
    <w:basedOn w:val="a"/>
    <w:link w:val="a9"/>
    <w:uiPriority w:val="99"/>
    <w:rsid w:val="00782B9B"/>
    <w:rPr>
      <w:rFonts w:asciiTheme="majorHAnsi" w:eastAsiaTheme="majorEastAsia" w:hAnsiTheme="majorHAnsi" w:cs="Times New Roman"/>
      <w:sz w:val="18"/>
      <w:szCs w:val="18"/>
    </w:rPr>
  </w:style>
  <w:style w:type="character" w:customStyle="1" w:styleId="a9">
    <w:name w:val="吹き出し (文字)"/>
    <w:basedOn w:val="a0"/>
    <w:link w:val="a8"/>
    <w:uiPriority w:val="99"/>
    <w:locked/>
    <w:rsid w:val="00782B9B"/>
    <w:rPr>
      <w:rFonts w:asciiTheme="majorHAnsi" w:eastAsiaTheme="majorEastAsia" w:hAnsiTheme="majorHAnsi" w:cs="Times New Roman"/>
      <w:kern w:val="0"/>
      <w:sz w:val="18"/>
      <w:szCs w:val="18"/>
    </w:rPr>
  </w:style>
  <w:style w:type="paragraph" w:styleId="aa">
    <w:name w:val="header"/>
    <w:basedOn w:val="a"/>
    <w:link w:val="ab"/>
    <w:uiPriority w:val="99"/>
    <w:rsid w:val="008F314E"/>
    <w:pPr>
      <w:tabs>
        <w:tab w:val="center" w:pos="4252"/>
        <w:tab w:val="right" w:pos="8504"/>
      </w:tabs>
      <w:snapToGrid w:val="0"/>
    </w:pPr>
  </w:style>
  <w:style w:type="character" w:customStyle="1" w:styleId="ab">
    <w:name w:val="ヘッダー (文字)"/>
    <w:basedOn w:val="a0"/>
    <w:link w:val="aa"/>
    <w:uiPriority w:val="99"/>
    <w:locked/>
    <w:rsid w:val="008F314E"/>
    <w:rPr>
      <w:rFonts w:ascii="ＭＳ 明朝" w:eastAsia="ＭＳ 明朝" w:hAnsi="ＭＳ 明朝" w:cs="ＭＳ 明朝"/>
      <w:kern w:val="0"/>
      <w:sz w:val="24"/>
      <w:szCs w:val="24"/>
    </w:rPr>
  </w:style>
  <w:style w:type="paragraph" w:styleId="ac">
    <w:name w:val="footer"/>
    <w:basedOn w:val="a"/>
    <w:link w:val="ad"/>
    <w:uiPriority w:val="99"/>
    <w:rsid w:val="008F314E"/>
    <w:pPr>
      <w:tabs>
        <w:tab w:val="center" w:pos="4252"/>
        <w:tab w:val="right" w:pos="8504"/>
      </w:tabs>
      <w:snapToGrid w:val="0"/>
    </w:pPr>
  </w:style>
  <w:style w:type="character" w:customStyle="1" w:styleId="ad">
    <w:name w:val="フッター (文字)"/>
    <w:basedOn w:val="a0"/>
    <w:link w:val="ac"/>
    <w:uiPriority w:val="99"/>
    <w:locked/>
    <w:rsid w:val="008F314E"/>
    <w:rPr>
      <w:rFonts w:ascii="ＭＳ 明朝" w:eastAsia="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9F2B6-6009-4A5B-B038-3EB969DF7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379</Words>
  <Characters>2161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2024-05-28T05:20:00Z</dcterms:created>
  <dcterms:modified xsi:type="dcterms:W3CDTF">2024-05-28T05:20:00Z</dcterms:modified>
</cp:coreProperties>
</file>