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42" w:rsidRPr="00AB7FD8" w:rsidRDefault="00456C42" w:rsidP="00456C42">
      <w:pPr>
        <w:wordWrap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B7FD8">
        <w:rPr>
          <w:rFonts w:ascii="BIZ UD明朝 Medium" w:eastAsia="BIZ UD明朝 Medium" w:hAnsi="BIZ UD明朝 Medium" w:hint="eastAsia"/>
          <w:sz w:val="28"/>
          <w:szCs w:val="28"/>
        </w:rPr>
        <w:t>誓</w:t>
      </w:r>
      <w:r w:rsidR="00EB6CAF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AB7FD8">
        <w:rPr>
          <w:rFonts w:ascii="BIZ UD明朝 Medium" w:eastAsia="BIZ UD明朝 Medium" w:hAnsi="BIZ UD明朝 Medium" w:hint="eastAsia"/>
          <w:sz w:val="28"/>
          <w:szCs w:val="28"/>
        </w:rPr>
        <w:t>約</w:t>
      </w:r>
      <w:r w:rsidR="00EB6CAF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AB7FD8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456C42" w:rsidRPr="00AB7FD8" w:rsidRDefault="00456C42" w:rsidP="00456C42">
      <w:pPr>
        <w:wordWrap w:val="0"/>
        <w:jc w:val="left"/>
        <w:rPr>
          <w:rFonts w:ascii="BIZ UD明朝 Medium" w:eastAsia="BIZ UD明朝 Medium" w:hAnsi="BIZ UD明朝 Medium"/>
          <w:sz w:val="24"/>
        </w:rPr>
      </w:pPr>
    </w:p>
    <w:p w:rsidR="00456C42" w:rsidRPr="000D7DA3" w:rsidRDefault="00456C42" w:rsidP="00510062">
      <w:pPr>
        <w:wordWrap w:val="0"/>
        <w:ind w:leftChars="-135" w:left="-141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AB7FD8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bookmarkStart w:id="0" w:name="_GoBack"/>
      <w:r w:rsidR="00510062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C37F0" w:rsidRPr="000D7DA3">
        <w:rPr>
          <w:rFonts w:ascii="BIZ UD明朝 Medium" w:eastAsia="BIZ UD明朝 Medium" w:hAnsi="BIZ UD明朝 Medium" w:hint="eastAsia"/>
          <w:sz w:val="21"/>
          <w:szCs w:val="21"/>
        </w:rPr>
        <w:t>松阪市太陽光発電設備等設置費補助金</w:t>
      </w:r>
      <w:r w:rsidR="00510062" w:rsidRPr="000D7DA3">
        <w:rPr>
          <w:rFonts w:ascii="BIZ UD明朝 Medium" w:eastAsia="BIZ UD明朝 Medium" w:hAnsi="BIZ UD明朝 Medium" w:hint="eastAsia"/>
          <w:sz w:val="21"/>
          <w:szCs w:val="21"/>
        </w:rPr>
        <w:t>の交付申請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にあたり、下記の事項について</w:t>
      </w:r>
      <w:r w:rsidR="00510062" w:rsidRPr="000D7DA3">
        <w:rPr>
          <w:rFonts w:ascii="BIZ UD明朝 Medium" w:eastAsia="BIZ UD明朝 Medium" w:hAnsi="BIZ UD明朝 Medium" w:hint="eastAsia"/>
          <w:sz w:val="21"/>
          <w:szCs w:val="21"/>
        </w:rPr>
        <w:t>了承し、遵守することを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誓約します。</w:t>
      </w:r>
    </w:p>
    <w:p w:rsidR="00456C42" w:rsidRPr="000D7DA3" w:rsidRDefault="00456C42" w:rsidP="00456C42">
      <w:pPr>
        <w:wordWrap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A94277" w:rsidRPr="000D7DA3" w:rsidRDefault="00A94277" w:rsidP="00A94277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:rsidR="00E067A1" w:rsidRPr="000D7DA3" w:rsidRDefault="00E067A1" w:rsidP="003D4517">
      <w:pPr>
        <w:wordWrap w:val="0"/>
        <w:ind w:leftChars="1" w:left="125" w:hangingChars="58" w:hanging="122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E067A1" w:rsidRPr="000D7DA3" w:rsidRDefault="00E067A1" w:rsidP="00E067A1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１　申請した住宅及び補助対象設備について国、県等による他の補助金等の交付は受けないこと。</w:t>
      </w:r>
    </w:p>
    <w:p w:rsidR="003D4517" w:rsidRPr="000D7DA3" w:rsidRDefault="00E067A1" w:rsidP="003D4517">
      <w:pPr>
        <w:wordWrap w:val="0"/>
        <w:ind w:leftChars="1" w:left="125" w:hangingChars="58" w:hanging="122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発電した電力量の30％以上を、申請した住宅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内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>で自家消費すること。</w:t>
      </w:r>
    </w:p>
    <w:p w:rsidR="003D4517" w:rsidRPr="000D7DA3" w:rsidRDefault="00E067A1" w:rsidP="00EB6CAF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pacing w:val="2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電気事業者による再生可能エネルギー電気の調達に関する特別措置法（平成</w:t>
      </w:r>
      <w:r w:rsidR="00EB6CAF" w:rsidRPr="000D7DA3">
        <w:rPr>
          <w:rFonts w:ascii="BIZ UD明朝 Medium" w:eastAsia="BIZ UD明朝 Medium" w:hAnsi="BIZ UD明朝 Medium" w:hint="eastAsia"/>
          <w:sz w:val="21"/>
          <w:szCs w:val="21"/>
        </w:rPr>
        <w:t>23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年法律第</w:t>
      </w:r>
      <w:r w:rsidR="00EB6CAF" w:rsidRPr="000D7DA3">
        <w:rPr>
          <w:rFonts w:ascii="BIZ UD明朝 Medium" w:eastAsia="BIZ UD明朝 Medium" w:hAnsi="BIZ UD明朝 Medium" w:hint="eastAsia"/>
          <w:sz w:val="21"/>
          <w:szCs w:val="21"/>
        </w:rPr>
        <w:t>108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号）に基づく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固定価格買取制度（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FIT</w:t>
      </w:r>
      <w:r w:rsidR="00E35859" w:rsidRPr="000D7DA3">
        <w:rPr>
          <w:rFonts w:ascii="BIZ UD明朝 Medium" w:eastAsia="BIZ UD明朝 Medium" w:hAnsi="BIZ UD明朝 Medium" w:hint="eastAsia"/>
          <w:sz w:val="21"/>
          <w:szCs w:val="21"/>
        </w:rPr>
        <w:t>制度）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又はFIP制度</w:t>
      </w:r>
      <w:r w:rsidR="00FB3960" w:rsidRPr="000D7DA3">
        <w:rPr>
          <w:rFonts w:ascii="BIZ UD明朝 Medium" w:eastAsia="BIZ UD明朝 Medium" w:hAnsi="BIZ UD明朝 Medium" w:hint="eastAsia"/>
          <w:sz w:val="21"/>
          <w:szCs w:val="21"/>
        </w:rPr>
        <w:t>の認定を取得しないこと</w:t>
      </w:r>
      <w:r w:rsidR="003D4517" w:rsidRPr="000D7DA3">
        <w:rPr>
          <w:rFonts w:ascii="BIZ UD明朝 Medium" w:eastAsia="BIZ UD明朝 Medium" w:hAnsi="BIZ UD明朝 Medium" w:hint="eastAsia"/>
          <w:spacing w:val="2"/>
          <w:sz w:val="21"/>
          <w:szCs w:val="21"/>
        </w:rPr>
        <w:t>。</w:t>
      </w:r>
    </w:p>
    <w:p w:rsidR="00456C42" w:rsidRPr="000D7DA3" w:rsidRDefault="00185EFC" w:rsidP="003D4517">
      <w:pPr>
        <w:wordWrap w:val="0"/>
        <w:ind w:left="210" w:right="-1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456C42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67A1" w:rsidRPr="000D7DA3">
        <w:rPr>
          <w:rFonts w:ascii="BIZ UD明朝 Medium" w:eastAsia="BIZ UD明朝 Medium" w:hAnsi="BIZ UD明朝 Medium" w:hint="eastAsia"/>
          <w:sz w:val="21"/>
          <w:szCs w:val="21"/>
        </w:rPr>
        <w:t>減価償却資産の耐用年数等に関する省令（昭和40年大蔵省令第15号）で定める補助対象設備の</w:t>
      </w:r>
      <w:r w:rsidR="00456C42" w:rsidRPr="000D7DA3">
        <w:rPr>
          <w:rFonts w:ascii="BIZ UD明朝 Medium" w:eastAsia="BIZ UD明朝 Medium" w:hAnsi="BIZ UD明朝 Medium" w:hint="eastAsia"/>
          <w:sz w:val="21"/>
          <w:szCs w:val="21"/>
        </w:rPr>
        <w:t>耐用年数を経過するまでの間、</w:t>
      </w:r>
      <w:r w:rsidR="00E067A1" w:rsidRPr="000D7DA3">
        <w:rPr>
          <w:rFonts w:ascii="BIZ UD明朝 Medium" w:eastAsia="BIZ UD明朝 Medium" w:hAnsi="BIZ UD明朝 Medium" w:hint="eastAsia"/>
          <w:sz w:val="21"/>
          <w:szCs w:val="21"/>
        </w:rPr>
        <w:t>補助対象事業</w:t>
      </w:r>
      <w:r w:rsidR="00456C42" w:rsidRPr="000D7DA3">
        <w:rPr>
          <w:rFonts w:ascii="BIZ UD明朝 Medium" w:eastAsia="BIZ UD明朝 Medium" w:hAnsi="BIZ UD明朝 Medium" w:hint="eastAsia"/>
          <w:sz w:val="21"/>
          <w:szCs w:val="21"/>
        </w:rPr>
        <w:t>により取得した温室効果ガス排出削減効果について、Ｊ－クレジット制度への登録を行わないこと。</w:t>
      </w:r>
    </w:p>
    <w:p w:rsidR="00E067A1" w:rsidRPr="000D7DA3" w:rsidRDefault="00E067A1" w:rsidP="006A4E13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５　発電した電力量のうち自家消費できない電力を売電する</w:t>
      </w:r>
      <w:r w:rsidR="00E35859" w:rsidRPr="000D7DA3">
        <w:rPr>
          <w:rFonts w:ascii="BIZ UD明朝 Medium" w:eastAsia="BIZ UD明朝 Medium" w:hAnsi="BIZ UD明朝 Medium" w:hint="eastAsia"/>
          <w:sz w:val="21"/>
          <w:szCs w:val="21"/>
        </w:rPr>
        <w:t>際には</w:t>
      </w:r>
      <w:r w:rsidRPr="000D7DA3">
        <w:rPr>
          <w:rFonts w:ascii="BIZ UD明朝 Medium" w:eastAsia="BIZ UD明朝 Medium" w:hAnsi="BIZ UD明朝 Medium" w:hint="eastAsia"/>
          <w:sz w:val="21"/>
          <w:szCs w:val="21"/>
        </w:rPr>
        <w:t>、当該電力に環境価値を紐づけたまま売電すること。</w:t>
      </w:r>
    </w:p>
    <w:p w:rsidR="00EB201C" w:rsidRPr="000D7DA3" w:rsidRDefault="00E067A1" w:rsidP="006A4E13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　電気事業法第２条第１項第</w:t>
      </w:r>
      <w:r w:rsidR="00EB6CAF" w:rsidRPr="000D7DA3"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3D4517" w:rsidRPr="000D7DA3">
        <w:rPr>
          <w:rFonts w:ascii="BIZ UD明朝 Medium" w:eastAsia="BIZ UD明朝 Medium" w:hAnsi="BIZ UD明朝 Medium" w:hint="eastAsia"/>
          <w:sz w:val="21"/>
          <w:szCs w:val="21"/>
        </w:rPr>
        <w:t>号ロに定める接続供給(自己託送)を行わないこと。</w:t>
      </w:r>
    </w:p>
    <w:p w:rsidR="002C39E7" w:rsidRPr="000D7DA3" w:rsidRDefault="00E067A1" w:rsidP="00E35859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0D7DA3">
        <w:rPr>
          <w:rFonts w:ascii="BIZ UD明朝 Medium" w:eastAsia="BIZ UD明朝 Medium" w:hAnsi="BIZ UD明朝 Medium" w:hint="eastAsia"/>
          <w:sz w:val="21"/>
          <w:szCs w:val="21"/>
        </w:rPr>
        <w:t xml:space="preserve">７　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地域脱炭素移行・再エネ推進交付金実施要領（令和4年3月30日環政計発第2203303号）</w:t>
      </w:r>
      <w:r w:rsidR="00324FF5" w:rsidRPr="000D7DA3">
        <w:rPr>
          <w:rFonts w:ascii="BIZ UD明朝 Medium" w:eastAsia="BIZ UD明朝 Medium" w:hAnsi="BIZ UD明朝 Medium" w:hint="eastAsia"/>
          <w:sz w:val="21"/>
          <w:szCs w:val="21"/>
        </w:rPr>
        <w:t>別紙2の2（2）ア（ア）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の交付要件dのうち補助対象事業に関連する</w:t>
      </w:r>
      <w:r w:rsidR="00E77B4C" w:rsidRPr="000D7DA3">
        <w:rPr>
          <w:rFonts w:ascii="BIZ UD明朝 Medium" w:eastAsia="BIZ UD明朝 Medium" w:hAnsi="BIZ UD明朝 Medium" w:hint="eastAsia"/>
          <w:sz w:val="21"/>
          <w:szCs w:val="21"/>
        </w:rPr>
        <w:t>要件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を遵守</w:t>
      </w:r>
      <w:r w:rsidR="00AB7FD8" w:rsidRPr="000D7DA3">
        <w:rPr>
          <w:rFonts w:ascii="BIZ UD明朝 Medium" w:eastAsia="BIZ UD明朝 Medium" w:hAnsi="BIZ UD明朝 Medium" w:hint="eastAsia"/>
          <w:sz w:val="21"/>
          <w:szCs w:val="21"/>
        </w:rPr>
        <w:t>すること</w:t>
      </w:r>
      <w:r w:rsidR="002C39E7" w:rsidRPr="000D7DA3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bookmarkEnd w:id="0"/>
    <w:p w:rsidR="00E067A1" w:rsidRPr="00AB7FD8" w:rsidRDefault="00E067A1" w:rsidP="001205B2">
      <w:pPr>
        <w:wordWrap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1205B2" w:rsidRPr="00AB7FD8" w:rsidRDefault="001205B2" w:rsidP="00456C42">
      <w:pPr>
        <w:wordWrap w:val="0"/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510062" w:rsidRPr="00AB7FD8" w:rsidRDefault="00510062" w:rsidP="003D4517">
      <w:pPr>
        <w:wordWrap w:val="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D7663E" w:rsidRDefault="00456C42" w:rsidP="00AB7FD8">
      <w:pPr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AB7FD8">
        <w:rPr>
          <w:rFonts w:ascii="BIZ UD明朝 Medium" w:eastAsia="BIZ UD明朝 Medium" w:hAnsi="BIZ UD明朝 Medium" w:hint="eastAsia"/>
          <w:sz w:val="21"/>
          <w:szCs w:val="21"/>
        </w:rPr>
        <w:t xml:space="preserve">　　　年　　月　　日　　　　</w:t>
      </w:r>
      <w:r w:rsidR="00AB7FD8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510062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>住所</w:t>
      </w:r>
      <w:r w:rsidR="00A94277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</w:t>
      </w:r>
      <w:r w:rsid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</w:t>
      </w:r>
      <w:r w:rsidR="00A94277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</w:t>
      </w:r>
      <w:r w:rsidR="00510062"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</w:t>
      </w:r>
    </w:p>
    <w:p w:rsidR="00F07063" w:rsidRPr="00D7663E" w:rsidRDefault="00F07063" w:rsidP="00AB7FD8">
      <w:pPr>
        <w:ind w:left="210" w:hangingChars="100" w:hanging="210"/>
        <w:jc w:val="left"/>
        <w:rPr>
          <w:rFonts w:ascii="BIZ UD明朝 Medium" w:eastAsia="BIZ UD明朝 Medium" w:hAnsi="BIZ UD明朝 Medium"/>
          <w:sz w:val="21"/>
          <w:szCs w:val="21"/>
        </w:rPr>
      </w:pPr>
    </w:p>
    <w:p w:rsidR="00510062" w:rsidRPr="00AB7FD8" w:rsidRDefault="00510062" w:rsidP="00AB7FD8">
      <w:pPr>
        <w:ind w:firstLineChars="1800" w:firstLine="378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AB7FD8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氏名　　　　　　　　　　　　　　　　　　　　　　　　　　　　　　　　　　　　　　　　　　　</w:t>
      </w:r>
    </w:p>
    <w:p w:rsidR="00B363CE" w:rsidRDefault="006444FA" w:rsidP="00B363CE">
      <w:pPr>
        <w:spacing w:beforeLines="50" w:before="180"/>
        <w:ind w:right="640" w:firstLineChars="2350" w:firstLine="3760"/>
        <w:rPr>
          <w:rFonts w:ascii="BIZ UD明朝 Medium" w:eastAsia="BIZ UD明朝 Medium" w:hAnsi="BIZ UD明朝 Medium"/>
          <w:sz w:val="16"/>
          <w:szCs w:val="16"/>
        </w:rPr>
      </w:pPr>
      <w:r w:rsidRPr="005F242D">
        <w:rPr>
          <w:rFonts w:hint="eastAsia"/>
          <w:sz w:val="16"/>
          <w:szCs w:val="16"/>
        </w:rPr>
        <w:t>（注）</w:t>
      </w:r>
      <w:r w:rsidRPr="005F242D">
        <w:rPr>
          <w:rFonts w:ascii="BIZ UD明朝 Medium" w:eastAsia="BIZ UD明朝 Medium" w:hAnsi="BIZ UD明朝 Medium" w:hint="eastAsia"/>
          <w:sz w:val="16"/>
          <w:szCs w:val="16"/>
        </w:rPr>
        <w:t>自署又は記名・押印のいずれかとすること。</w:t>
      </w:r>
    </w:p>
    <w:p w:rsidR="00F6334D" w:rsidRPr="00B363CE" w:rsidRDefault="00F6334D" w:rsidP="00510062">
      <w:pPr>
        <w:ind w:right="840" w:firstLineChars="1700" w:firstLine="3570"/>
        <w:rPr>
          <w:rFonts w:ascii="UD デジタル 教科書体 NK-R" w:eastAsia="UD デジタル 教科書体 NK-R" w:hAnsi="ＭＳ 明朝"/>
          <w:sz w:val="21"/>
          <w:szCs w:val="21"/>
          <w:u w:val="single"/>
        </w:rPr>
      </w:pPr>
    </w:p>
    <w:sectPr w:rsidR="00F6334D" w:rsidRPr="00B36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79" w:rsidRDefault="006D3B79" w:rsidP="00456C42">
      <w:r>
        <w:separator/>
      </w:r>
    </w:p>
  </w:endnote>
  <w:endnote w:type="continuationSeparator" w:id="0">
    <w:p w:rsidR="006D3B79" w:rsidRDefault="006D3B79" w:rsidP="0045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79" w:rsidRDefault="006D3B79" w:rsidP="00456C42">
      <w:r>
        <w:separator/>
      </w:r>
    </w:p>
  </w:footnote>
  <w:footnote w:type="continuationSeparator" w:id="0">
    <w:p w:rsidR="006D3B79" w:rsidRDefault="006D3B79" w:rsidP="0045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36"/>
    <w:rsid w:val="000B0006"/>
    <w:rsid w:val="000D7DA3"/>
    <w:rsid w:val="001038EE"/>
    <w:rsid w:val="001205B2"/>
    <w:rsid w:val="00136EBE"/>
    <w:rsid w:val="00151A2F"/>
    <w:rsid w:val="00185EFC"/>
    <w:rsid w:val="00187BB2"/>
    <w:rsid w:val="002C2CF3"/>
    <w:rsid w:val="002C39E7"/>
    <w:rsid w:val="002E1404"/>
    <w:rsid w:val="002F3EE5"/>
    <w:rsid w:val="00324FF5"/>
    <w:rsid w:val="00381A9D"/>
    <w:rsid w:val="003A3765"/>
    <w:rsid w:val="003D4517"/>
    <w:rsid w:val="00456C42"/>
    <w:rsid w:val="00510062"/>
    <w:rsid w:val="0057350C"/>
    <w:rsid w:val="005B0EEB"/>
    <w:rsid w:val="005C37F0"/>
    <w:rsid w:val="006444FA"/>
    <w:rsid w:val="006A4E13"/>
    <w:rsid w:val="006D3B79"/>
    <w:rsid w:val="00776436"/>
    <w:rsid w:val="007F5AD0"/>
    <w:rsid w:val="00A94277"/>
    <w:rsid w:val="00AB7FD8"/>
    <w:rsid w:val="00AB7FE0"/>
    <w:rsid w:val="00B363CE"/>
    <w:rsid w:val="00C510BB"/>
    <w:rsid w:val="00D7663E"/>
    <w:rsid w:val="00E067A1"/>
    <w:rsid w:val="00E35859"/>
    <w:rsid w:val="00E77B4C"/>
    <w:rsid w:val="00E8499C"/>
    <w:rsid w:val="00EB201C"/>
    <w:rsid w:val="00EB6CAF"/>
    <w:rsid w:val="00F07063"/>
    <w:rsid w:val="00F44E8E"/>
    <w:rsid w:val="00F6334D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EC002-4100-4C7F-957E-032241D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C4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C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6C42"/>
  </w:style>
  <w:style w:type="paragraph" w:styleId="a5">
    <w:name w:val="footer"/>
    <w:basedOn w:val="a"/>
    <w:link w:val="a6"/>
    <w:uiPriority w:val="99"/>
    <w:unhideWhenUsed/>
    <w:rsid w:val="00456C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6C42"/>
  </w:style>
  <w:style w:type="paragraph" w:styleId="a7">
    <w:name w:val="Note Heading"/>
    <w:basedOn w:val="a"/>
    <w:next w:val="a"/>
    <w:link w:val="a8"/>
    <w:uiPriority w:val="99"/>
    <w:unhideWhenUsed/>
    <w:rsid w:val="00A94277"/>
    <w:pPr>
      <w:jc w:val="center"/>
    </w:pPr>
    <w:rPr>
      <w:rFonts w:ascii="UD デジタル 教科書体 NK-R" w:eastAsia="UD デジタル 教科書体 NK-R" w:hAnsi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A94277"/>
    <w:rPr>
      <w:rFonts w:ascii="UD デジタル 教科書体 NK-R" w:eastAsia="UD デジタル 教科書体 NK-R" w:hAnsi="ＭＳ 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A94277"/>
    <w:pPr>
      <w:jc w:val="right"/>
    </w:pPr>
    <w:rPr>
      <w:rFonts w:ascii="UD デジタル 教科書体 NK-R" w:eastAsia="UD デジタル 教科書体 NK-R" w:hAnsi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A94277"/>
    <w:rPr>
      <w:rFonts w:ascii="UD デジタル 教科書体 NK-R" w:eastAsia="UD デジタル 教科書体 NK-R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2023-09-27T08:23:00Z</dcterms:created>
  <dcterms:modified xsi:type="dcterms:W3CDTF">2023-10-24T03:18:00Z</dcterms:modified>
</cp:coreProperties>
</file>