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2B" w:rsidRDefault="003237D9">
      <w:pPr>
        <w:spacing w:line="340" w:lineRule="exact"/>
        <w:rPr>
          <w:rFonts w:ascii="?l?r ??fc" w:cs="Times New Roman"/>
          <w:snapToGrid w:val="0"/>
        </w:rPr>
      </w:pPr>
      <w:r>
        <w:rPr>
          <w:rFonts w:hint="eastAsia"/>
        </w:rPr>
        <w:t>様式第</w:t>
      </w:r>
      <w:r w:rsidRPr="00F90791">
        <w:t>13</w:t>
      </w:r>
      <w:r>
        <w:rPr>
          <w:rFonts w:hint="eastAsia"/>
        </w:rPr>
        <w:t>号（規程第</w:t>
      </w:r>
      <w:r>
        <w:t>11</w:t>
      </w:r>
      <w:r>
        <w:rPr>
          <w:rFonts w:hint="eastAsia"/>
        </w:rPr>
        <w:t>条関係）</w:t>
      </w:r>
      <w:bookmarkStart w:id="0" w:name="_GoBack"/>
      <w:bookmarkEnd w:id="0"/>
    </w:p>
    <w:p w:rsidR="00336A2B" w:rsidRDefault="00401EB4">
      <w:pPr>
        <w:spacing w:line="340" w:lineRule="exact"/>
        <w:jc w:val="center"/>
        <w:rPr>
          <w:rFonts w:ascii="?l?r ??fc" w:cs="Times New Roman"/>
          <w:snapToGrid w:val="0"/>
        </w:rPr>
      </w:pPr>
      <w:r w:rsidRPr="003237D9">
        <w:rPr>
          <w:rFonts w:hint="eastAsia"/>
          <w:snapToGrid w:val="0"/>
          <w:spacing w:val="30"/>
          <w:kern w:val="0"/>
          <w:fitText w:val="3780" w:id="-1277423614"/>
        </w:rPr>
        <w:t>公共</w:t>
      </w:r>
      <w:r w:rsidR="00DA2762" w:rsidRPr="003237D9">
        <w:rPr>
          <w:rFonts w:hint="eastAsia"/>
          <w:snapToGrid w:val="0"/>
          <w:spacing w:val="30"/>
          <w:kern w:val="0"/>
          <w:fitText w:val="3780" w:id="-1277423614"/>
        </w:rPr>
        <w:t>浄化槽使用料減免申請</w:t>
      </w:r>
      <w:r w:rsidR="00DA2762" w:rsidRPr="003237D9">
        <w:rPr>
          <w:rFonts w:hint="eastAsia"/>
          <w:snapToGrid w:val="0"/>
          <w:spacing w:val="165"/>
          <w:kern w:val="0"/>
          <w:fitText w:val="3780" w:id="-1277423614"/>
        </w:rPr>
        <w:t>書</w:t>
      </w:r>
      <w:r w:rsidR="00336A2B" w:rsidRPr="00401EB4">
        <w:rPr>
          <w:rFonts w:hint="eastAsia"/>
          <w:snapToGrid w:val="0"/>
          <w:vanish/>
          <w:spacing w:val="-2"/>
        </w:rPr>
        <w:t>松阪市浄化槽使用料減免申請書</w:t>
      </w:r>
    </w:p>
    <w:p w:rsidR="00336A2B" w:rsidRDefault="00336A2B">
      <w:pPr>
        <w:spacing w:line="340" w:lineRule="exact"/>
        <w:rPr>
          <w:rFonts w:ascii="?l?r ??fc" w:cs="Times New Roman"/>
          <w:snapToGrid w:val="0"/>
        </w:rPr>
      </w:pPr>
    </w:p>
    <w:p w:rsidR="00336A2B" w:rsidRDefault="00336A2B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36A2B" w:rsidRDefault="00336A2B">
      <w:pPr>
        <w:spacing w:line="340" w:lineRule="exact"/>
        <w:rPr>
          <w:rFonts w:ascii="?l?r ??fc" w:cs="Times New Roman"/>
          <w:snapToGrid w:val="0"/>
        </w:rPr>
      </w:pPr>
    </w:p>
    <w:p w:rsidR="00336A2B" w:rsidRDefault="00336A2B">
      <w:pPr>
        <w:spacing w:line="3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175D06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DA2762" w:rsidRPr="00E32691">
        <w:rPr>
          <w:rFonts w:hint="eastAsia"/>
          <w:snapToGrid w:val="0"/>
        </w:rPr>
        <w:t>上下水道事業管理者</w:t>
      </w:r>
    </w:p>
    <w:p w:rsidR="00336A2B" w:rsidRDefault="00336A2B">
      <w:pPr>
        <w:spacing w:line="340" w:lineRule="exact"/>
        <w:rPr>
          <w:rFonts w:ascii="?l?r ??fc" w:cs="Times New Roman"/>
          <w:snapToGrid w:val="0"/>
        </w:rPr>
      </w:pPr>
    </w:p>
    <w:p w:rsidR="00336A2B" w:rsidRDefault="00336A2B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松阪市　　　　　　番地　　</w:t>
      </w:r>
    </w:p>
    <w:p w:rsidR="00336A2B" w:rsidRDefault="00336A2B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 w:rsidR="00C030A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36A2B" w:rsidRDefault="00336A2B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（　　　）　　　　　</w:t>
      </w:r>
    </w:p>
    <w:p w:rsidR="00336A2B" w:rsidRDefault="00336A2B">
      <w:pPr>
        <w:spacing w:line="340" w:lineRule="exact"/>
        <w:rPr>
          <w:rFonts w:ascii="?l?r ??fc" w:cs="Times New Roman"/>
          <w:snapToGrid w:val="0"/>
        </w:rPr>
      </w:pPr>
    </w:p>
    <w:p w:rsidR="00336A2B" w:rsidRDefault="00336A2B">
      <w:pPr>
        <w:spacing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松阪市</w:t>
      </w:r>
      <w:r w:rsidR="008852C2" w:rsidRPr="00C030A3">
        <w:rPr>
          <w:rFonts w:hint="eastAsia"/>
          <w:snapToGrid w:val="0"/>
          <w:color w:val="000000" w:themeColor="text1"/>
        </w:rPr>
        <w:t>公共</w:t>
      </w:r>
      <w:r>
        <w:rPr>
          <w:rFonts w:hint="eastAsia"/>
          <w:snapToGrid w:val="0"/>
        </w:rPr>
        <w:t>浄化槽の整備に関する条例施行</w:t>
      </w:r>
      <w:r w:rsidR="00DB0C99">
        <w:rPr>
          <w:rFonts w:hint="eastAsia"/>
          <w:snapToGrid w:val="0"/>
        </w:rPr>
        <w:t>規程</w:t>
      </w:r>
      <w:r w:rsidR="00723800">
        <w:rPr>
          <w:rFonts w:hint="eastAsia"/>
          <w:snapToGrid w:val="0"/>
        </w:rPr>
        <w:t>第</w:t>
      </w:r>
      <w:r w:rsidR="00723800">
        <w:rPr>
          <w:snapToGrid w:val="0"/>
        </w:rPr>
        <w:t>11</w:t>
      </w:r>
      <w:r w:rsidR="00723800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に基づき、下記のとおり使用料の減免を申請します。</w:t>
      </w:r>
    </w:p>
    <w:p w:rsidR="00336A2B" w:rsidRDefault="00336A2B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また、内容確認のための私個人に関する諸書類の閲覧について、了承いたします。</w:t>
      </w:r>
    </w:p>
    <w:p w:rsidR="00336A2B" w:rsidRDefault="00336A2B">
      <w:pPr>
        <w:spacing w:line="400" w:lineRule="exact"/>
        <w:rPr>
          <w:rFonts w:ascii="?l?r ??fc" w:cs="Times New Roman"/>
          <w:snapToGrid w:val="0"/>
        </w:rPr>
      </w:pPr>
    </w:p>
    <w:p w:rsidR="00336A2B" w:rsidRDefault="00336A2B">
      <w:pPr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336A2B" w:rsidRDefault="00336A2B">
      <w:pPr>
        <w:spacing w:line="40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3780"/>
      </w:tblGrid>
      <w:tr w:rsidR="00721B5C" w:rsidTr="00C030A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B5C" w:rsidRPr="00C030A3" w:rsidRDefault="00721B5C" w:rsidP="001C4842">
            <w:pPr>
              <w:spacing w:line="210" w:lineRule="exact"/>
              <w:jc w:val="distribute"/>
              <w:rPr>
                <w:snapToGrid w:val="0"/>
                <w:color w:val="000000" w:themeColor="text1"/>
              </w:rPr>
            </w:pPr>
            <w:r w:rsidRPr="00C030A3">
              <w:rPr>
                <w:rFonts w:hint="eastAsia"/>
                <w:snapToGrid w:val="0"/>
                <w:color w:val="000000" w:themeColor="text1"/>
              </w:rPr>
              <w:t>設置場所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B5C" w:rsidRDefault="00721B5C">
            <w:pPr>
              <w:spacing w:line="210" w:lineRule="exact"/>
              <w:jc w:val="right"/>
              <w:rPr>
                <w:snapToGrid w:val="0"/>
              </w:rPr>
            </w:pPr>
          </w:p>
        </w:tc>
      </w:tr>
      <w:tr w:rsidR="00336A2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0" w:type="dxa"/>
            <w:vAlign w:val="center"/>
          </w:tcPr>
          <w:p w:rsidR="00336A2B" w:rsidRDefault="00401EB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</w:t>
            </w:r>
            <w:r w:rsidR="00336A2B">
              <w:rPr>
                <w:rFonts w:hint="eastAsia"/>
                <w:snapToGrid w:val="0"/>
              </w:rPr>
              <w:t>浄化槽使用開始年月日</w:t>
            </w:r>
          </w:p>
        </w:tc>
        <w:tc>
          <w:tcPr>
            <w:tcW w:w="3780" w:type="dxa"/>
            <w:vAlign w:val="center"/>
          </w:tcPr>
          <w:p w:rsidR="00336A2B" w:rsidRDefault="00336A2B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336A2B" w:rsidTr="00DA2762">
        <w:tblPrEx>
          <w:tblCellMar>
            <w:top w:w="0" w:type="dxa"/>
            <w:bottom w:w="0" w:type="dxa"/>
          </w:tblCellMar>
        </w:tblPrEx>
        <w:trPr>
          <w:cantSplit/>
          <w:trHeight w:hRule="exact" w:val="3800"/>
        </w:trPr>
        <w:tc>
          <w:tcPr>
            <w:tcW w:w="4200" w:type="dxa"/>
            <w:vAlign w:val="center"/>
          </w:tcPr>
          <w:p w:rsidR="00336A2B" w:rsidRDefault="00336A2B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減免の理由</w:t>
            </w:r>
          </w:p>
        </w:tc>
        <w:tc>
          <w:tcPr>
            <w:tcW w:w="3780" w:type="dxa"/>
            <w:vAlign w:val="center"/>
          </w:tcPr>
          <w:p w:rsidR="00336A2B" w:rsidRDefault="00336A2B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（いずれかに○を付ける。）</w:t>
            </w:r>
          </w:p>
          <w:p w:rsidR="00336A2B" w:rsidRDefault="00336A2B">
            <w:pPr>
              <w:spacing w:line="31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住民税非課税世帯のうち、世帯全員が</w:t>
            </w:r>
            <w:r>
              <w:rPr>
                <w:snapToGrid w:val="0"/>
              </w:rPr>
              <w:t>70</w:t>
            </w:r>
            <w:r>
              <w:rPr>
                <w:rFonts w:hint="eastAsia"/>
                <w:snapToGrid w:val="0"/>
              </w:rPr>
              <w:t>歳以上の場合</w:t>
            </w:r>
          </w:p>
          <w:p w:rsidR="00336A2B" w:rsidRDefault="00336A2B">
            <w:pPr>
              <w:spacing w:line="31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住民税非課税世帯のうち、</w:t>
            </w:r>
            <w:r>
              <w:rPr>
                <w:snapToGrid w:val="0"/>
              </w:rPr>
              <w:t>65</w:t>
            </w:r>
            <w:r>
              <w:rPr>
                <w:rFonts w:hint="eastAsia"/>
                <w:snapToGrid w:val="0"/>
              </w:rPr>
              <w:t>歳以上の独居の場合</w:t>
            </w:r>
          </w:p>
          <w:p w:rsidR="00336A2B" w:rsidRDefault="00336A2B">
            <w:pPr>
              <w:spacing w:line="31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住民税非課税世帯のうち、世帯全員が重度障害者又はこれに準じる場合</w:t>
            </w:r>
          </w:p>
          <w:p w:rsidR="00336A2B" w:rsidRDefault="00336A2B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生活保護世帯の場合</w:t>
            </w:r>
          </w:p>
          <w:p w:rsidR="00336A2B" w:rsidRDefault="00336A2B">
            <w:pPr>
              <w:spacing w:line="31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人槽及び８人槽を使用している場合</w:t>
            </w:r>
            <w:r w:rsidR="00DA2762" w:rsidRPr="00E32691">
              <w:rPr>
                <w:rFonts w:hint="eastAsia"/>
                <w:snapToGrid w:val="0"/>
              </w:rPr>
              <w:t>（ただし、二世帯住宅を除く）</w:t>
            </w:r>
          </w:p>
        </w:tc>
      </w:tr>
      <w:tr w:rsidR="00336A2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0" w:type="dxa"/>
            <w:vAlign w:val="center"/>
          </w:tcPr>
          <w:p w:rsidR="00336A2B" w:rsidRDefault="00401EB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</w:t>
            </w:r>
            <w:r w:rsidR="00336A2B">
              <w:rPr>
                <w:rFonts w:hint="eastAsia"/>
                <w:snapToGrid w:val="0"/>
              </w:rPr>
              <w:t>浄化槽の現在使用人数</w:t>
            </w:r>
          </w:p>
        </w:tc>
        <w:tc>
          <w:tcPr>
            <w:tcW w:w="3780" w:type="dxa"/>
            <w:vAlign w:val="center"/>
          </w:tcPr>
          <w:p w:rsidR="00336A2B" w:rsidRDefault="00336A2B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　</w:t>
            </w:r>
          </w:p>
        </w:tc>
      </w:tr>
      <w:tr w:rsidR="00336A2B" w:rsidTr="00DA2762">
        <w:tblPrEx>
          <w:tblCellMar>
            <w:top w:w="0" w:type="dxa"/>
            <w:bottom w:w="0" w:type="dxa"/>
          </w:tblCellMar>
        </w:tblPrEx>
        <w:trPr>
          <w:cantSplit/>
          <w:trHeight w:hRule="exact" w:val="1235"/>
        </w:trPr>
        <w:tc>
          <w:tcPr>
            <w:tcW w:w="4200" w:type="dxa"/>
            <w:vAlign w:val="center"/>
          </w:tcPr>
          <w:p w:rsidR="00336A2B" w:rsidRDefault="00336A2B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3780" w:type="dxa"/>
            <w:vAlign w:val="center"/>
          </w:tcPr>
          <w:p w:rsidR="00336A2B" w:rsidRDefault="00336A2B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 w:rsidR="00DB0C99">
              <w:rPr>
                <w:rFonts w:hint="eastAsia"/>
                <w:snapToGrid w:val="0"/>
              </w:rPr>
              <w:t>にあっては、規程</w:t>
            </w:r>
            <w:r>
              <w:rPr>
                <w:rFonts w:hint="eastAsia"/>
                <w:snapToGrid w:val="0"/>
              </w:rPr>
              <w:t>中の人槽算定式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に合致したもの</w:t>
            </w:r>
          </w:p>
        </w:tc>
      </w:tr>
    </w:tbl>
    <w:p w:rsidR="00336A2B" w:rsidRDefault="00336A2B">
      <w:pPr>
        <w:spacing w:line="400" w:lineRule="exact"/>
        <w:rPr>
          <w:rFonts w:ascii="?l?r ??fc" w:cs="Times New Roman"/>
          <w:snapToGrid w:val="0"/>
        </w:rPr>
      </w:pPr>
    </w:p>
    <w:sectPr w:rsidR="00336A2B" w:rsidSect="00DA2762">
      <w:type w:val="continuous"/>
      <w:pgSz w:w="11906" w:h="16838" w:code="9"/>
      <w:pgMar w:top="1418" w:right="1457" w:bottom="255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B5" w:rsidRDefault="00DC74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74B5" w:rsidRDefault="00DC74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B5" w:rsidRDefault="00DC74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74B5" w:rsidRDefault="00DC74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6A2B"/>
    <w:rsid w:val="00037F2E"/>
    <w:rsid w:val="00175D06"/>
    <w:rsid w:val="001B6726"/>
    <w:rsid w:val="001C4842"/>
    <w:rsid w:val="003237D9"/>
    <w:rsid w:val="0032474D"/>
    <w:rsid w:val="00336A2B"/>
    <w:rsid w:val="00401EB4"/>
    <w:rsid w:val="004213DD"/>
    <w:rsid w:val="00654288"/>
    <w:rsid w:val="006B5545"/>
    <w:rsid w:val="00721B5C"/>
    <w:rsid w:val="00723800"/>
    <w:rsid w:val="00857D68"/>
    <w:rsid w:val="008852C2"/>
    <w:rsid w:val="0089452F"/>
    <w:rsid w:val="009C3B50"/>
    <w:rsid w:val="009D5A75"/>
    <w:rsid w:val="009F19D0"/>
    <w:rsid w:val="00B92584"/>
    <w:rsid w:val="00B93C49"/>
    <w:rsid w:val="00C030A3"/>
    <w:rsid w:val="00C26804"/>
    <w:rsid w:val="00DA2762"/>
    <w:rsid w:val="00DB0C99"/>
    <w:rsid w:val="00DC74B5"/>
    <w:rsid w:val="00E32691"/>
    <w:rsid w:val="00E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45BB75-9BE9-4D97-844A-E4897767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856B-0FFD-4BF7-A46F-E99DF6D0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admin</cp:lastModifiedBy>
  <cp:revision>3</cp:revision>
  <cp:lastPrinted>2005-05-24T04:14:00Z</cp:lastPrinted>
  <dcterms:created xsi:type="dcterms:W3CDTF">2023-03-27T07:16:00Z</dcterms:created>
  <dcterms:modified xsi:type="dcterms:W3CDTF">2023-03-27T07:17:00Z</dcterms:modified>
</cp:coreProperties>
</file>