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95" w:rsidRDefault="007C5295">
      <w:pPr>
        <w:jc w:val="center"/>
        <w:rPr>
          <w:sz w:val="28"/>
        </w:rPr>
      </w:pPr>
      <w:r>
        <w:rPr>
          <w:rFonts w:hint="eastAsia"/>
          <w:sz w:val="28"/>
        </w:rPr>
        <w:t>し尿浄化槽設置並びに排水放流に係る協議報告書</w:t>
      </w:r>
    </w:p>
    <w:p w:rsidR="007C5295" w:rsidRDefault="007C5295"/>
    <w:p w:rsidR="007C5295" w:rsidRDefault="007C5295">
      <w:r>
        <w:rPr>
          <w:rFonts w:hint="eastAsia"/>
        </w:rPr>
        <w:t>（</w:t>
      </w:r>
      <w:r w:rsidR="00DA123E">
        <w:rPr>
          <w:rFonts w:hint="eastAsia"/>
        </w:rPr>
        <w:t>宛</w:t>
      </w:r>
      <w:r>
        <w:rPr>
          <w:rFonts w:hint="eastAsia"/>
        </w:rPr>
        <w:t>先）</w:t>
      </w:r>
      <w:r w:rsidR="007A346B">
        <w:rPr>
          <w:rFonts w:hint="eastAsia"/>
        </w:rPr>
        <w:t>上下水道事業管理者</w:t>
      </w:r>
      <w:bookmarkStart w:id="0" w:name="_GoBack"/>
      <w:bookmarkEnd w:id="0"/>
    </w:p>
    <w:p w:rsidR="007C5295" w:rsidRDefault="007C5295"/>
    <w:p w:rsidR="007C5295" w:rsidRDefault="007C5295">
      <w:pPr>
        <w:ind w:firstLineChars="1990" w:firstLine="4795"/>
      </w:pPr>
      <w:r>
        <w:rPr>
          <w:rFonts w:hint="eastAsia"/>
        </w:rPr>
        <w:t>設置者住所</w:t>
      </w:r>
    </w:p>
    <w:p w:rsidR="007C5295" w:rsidRDefault="007C5295">
      <w:pPr>
        <w:ind w:firstLineChars="2287" w:firstLine="5510"/>
      </w:pPr>
      <w:r>
        <w:rPr>
          <w:rFonts w:hint="eastAsia"/>
        </w:rPr>
        <w:t xml:space="preserve">氏名　　　　　　　　　　　　　</w:t>
      </w:r>
    </w:p>
    <w:p w:rsidR="007C5295" w:rsidRDefault="007C5295"/>
    <w:p w:rsidR="007C5295" w:rsidRDefault="007C5295">
      <w:r>
        <w:rPr>
          <w:rFonts w:hint="eastAsia"/>
        </w:rPr>
        <w:t xml:space="preserve">　下記の場所に設置するし尿浄化槽の設置並びに排水放流先については、協議内容のとおり協議を終了しました。</w:t>
      </w:r>
    </w:p>
    <w:p w:rsidR="007C5295" w:rsidRDefault="007C5295"/>
    <w:p w:rsidR="007C5295" w:rsidRDefault="007C5295">
      <w:pPr>
        <w:pStyle w:val="a3"/>
      </w:pPr>
      <w:r>
        <w:rPr>
          <w:rFonts w:hint="eastAsia"/>
        </w:rPr>
        <w:t>記</w:t>
      </w:r>
    </w:p>
    <w:p w:rsidR="007C5295" w:rsidRDefault="007C5295"/>
    <w:p w:rsidR="007C5295" w:rsidRDefault="007C5295">
      <w:pPr>
        <w:pStyle w:val="a4"/>
        <w:jc w:val="both"/>
      </w:pPr>
      <w:r>
        <w:rPr>
          <w:rFonts w:hint="eastAsia"/>
        </w:rPr>
        <w:t>１　設置場所</w:t>
      </w:r>
    </w:p>
    <w:p w:rsidR="007C5295" w:rsidRDefault="007C5295">
      <w:pPr>
        <w:pStyle w:val="a4"/>
        <w:jc w:val="both"/>
      </w:pPr>
    </w:p>
    <w:p w:rsidR="007C5295" w:rsidRDefault="007C5295">
      <w:pPr>
        <w:pStyle w:val="a4"/>
        <w:jc w:val="both"/>
      </w:pPr>
      <w:r>
        <w:rPr>
          <w:rFonts w:hint="eastAsia"/>
        </w:rPr>
        <w:t>２　し尿浄化槽の形式及び人槽</w:t>
      </w:r>
    </w:p>
    <w:p w:rsidR="007C5295" w:rsidRDefault="007C5295">
      <w:pPr>
        <w:pStyle w:val="a4"/>
        <w:jc w:val="both"/>
      </w:pPr>
    </w:p>
    <w:p w:rsidR="007C5295" w:rsidRDefault="007C5295">
      <w:pPr>
        <w:pStyle w:val="a4"/>
        <w:jc w:val="both"/>
      </w:pPr>
      <w:r>
        <w:rPr>
          <w:rFonts w:hint="eastAsia"/>
        </w:rPr>
        <w:t>３　排水放流先</w:t>
      </w:r>
    </w:p>
    <w:p w:rsidR="007C5295" w:rsidRDefault="007C5295">
      <w:pPr>
        <w:pStyle w:val="a4"/>
        <w:jc w:val="both"/>
      </w:pPr>
    </w:p>
    <w:p w:rsidR="007C5295" w:rsidRDefault="007C5295">
      <w:pPr>
        <w:pStyle w:val="a4"/>
        <w:jc w:val="both"/>
      </w:pPr>
      <w:r>
        <w:rPr>
          <w:rFonts w:hint="eastAsia"/>
        </w:rPr>
        <w:t>４　協議内容</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7138"/>
      </w:tblGrid>
      <w:tr w:rsidR="007C5295">
        <w:trPr>
          <w:trHeight w:val="393"/>
        </w:trPr>
        <w:tc>
          <w:tcPr>
            <w:tcW w:w="2169" w:type="dxa"/>
            <w:vAlign w:val="center"/>
          </w:tcPr>
          <w:p w:rsidR="007C5295" w:rsidRDefault="007C5295">
            <w:pPr>
              <w:pStyle w:val="a4"/>
              <w:jc w:val="center"/>
            </w:pPr>
            <w:r>
              <w:rPr>
                <w:rFonts w:hint="eastAsia"/>
              </w:rPr>
              <w:t>協議相手方</w:t>
            </w:r>
          </w:p>
        </w:tc>
        <w:tc>
          <w:tcPr>
            <w:tcW w:w="7230" w:type="dxa"/>
          </w:tcPr>
          <w:p w:rsidR="007C5295" w:rsidRDefault="007C5295">
            <w:pPr>
              <w:pStyle w:val="a4"/>
              <w:jc w:val="both"/>
            </w:pPr>
          </w:p>
        </w:tc>
      </w:tr>
      <w:tr w:rsidR="007C5295">
        <w:trPr>
          <w:trHeight w:val="393"/>
        </w:trPr>
        <w:tc>
          <w:tcPr>
            <w:tcW w:w="2169" w:type="dxa"/>
            <w:vAlign w:val="center"/>
          </w:tcPr>
          <w:p w:rsidR="007C5295" w:rsidRDefault="007C5295">
            <w:pPr>
              <w:pStyle w:val="a4"/>
              <w:jc w:val="center"/>
            </w:pPr>
            <w:r>
              <w:rPr>
                <w:rFonts w:hint="eastAsia"/>
              </w:rPr>
              <w:t>協議日時・場所</w:t>
            </w:r>
          </w:p>
        </w:tc>
        <w:tc>
          <w:tcPr>
            <w:tcW w:w="7230" w:type="dxa"/>
          </w:tcPr>
          <w:p w:rsidR="007C5295" w:rsidRDefault="007C5295">
            <w:pPr>
              <w:pStyle w:val="a4"/>
              <w:jc w:val="both"/>
            </w:pPr>
          </w:p>
        </w:tc>
      </w:tr>
      <w:tr w:rsidR="007C5295">
        <w:trPr>
          <w:trHeight w:val="799"/>
        </w:trPr>
        <w:tc>
          <w:tcPr>
            <w:tcW w:w="2169" w:type="dxa"/>
            <w:vAlign w:val="center"/>
          </w:tcPr>
          <w:p w:rsidR="007C5295" w:rsidRDefault="007C5295">
            <w:pPr>
              <w:pStyle w:val="a4"/>
              <w:jc w:val="center"/>
            </w:pPr>
            <w:r>
              <w:rPr>
                <w:rFonts w:hint="eastAsia"/>
              </w:rPr>
              <w:t>協議事項</w:t>
            </w:r>
          </w:p>
        </w:tc>
        <w:tc>
          <w:tcPr>
            <w:tcW w:w="7230" w:type="dxa"/>
          </w:tcPr>
          <w:p w:rsidR="007C5295" w:rsidRDefault="007C5295">
            <w:pPr>
              <w:pStyle w:val="a4"/>
              <w:jc w:val="both"/>
            </w:pPr>
          </w:p>
        </w:tc>
      </w:tr>
      <w:tr w:rsidR="007C5295">
        <w:trPr>
          <w:trHeight w:val="1120"/>
        </w:trPr>
        <w:tc>
          <w:tcPr>
            <w:tcW w:w="2169" w:type="dxa"/>
            <w:vAlign w:val="center"/>
          </w:tcPr>
          <w:p w:rsidR="007C5295" w:rsidRDefault="007C5295">
            <w:pPr>
              <w:pStyle w:val="a4"/>
              <w:jc w:val="center"/>
            </w:pPr>
            <w:r>
              <w:rPr>
                <w:rFonts w:hint="eastAsia"/>
              </w:rPr>
              <w:t>協議内容</w:t>
            </w:r>
          </w:p>
        </w:tc>
        <w:tc>
          <w:tcPr>
            <w:tcW w:w="7230" w:type="dxa"/>
          </w:tcPr>
          <w:p w:rsidR="007C5295" w:rsidRDefault="007C5295">
            <w:pPr>
              <w:pStyle w:val="a4"/>
              <w:jc w:val="both"/>
            </w:pPr>
          </w:p>
        </w:tc>
      </w:tr>
    </w:tbl>
    <w:p w:rsidR="007C5295" w:rsidRDefault="007C5295">
      <w:pPr>
        <w:pStyle w:val="a4"/>
        <w:jc w:val="both"/>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7138"/>
      </w:tblGrid>
      <w:tr w:rsidR="007C5295">
        <w:trPr>
          <w:trHeight w:val="393"/>
        </w:trPr>
        <w:tc>
          <w:tcPr>
            <w:tcW w:w="2169" w:type="dxa"/>
            <w:vAlign w:val="center"/>
          </w:tcPr>
          <w:p w:rsidR="007C5295" w:rsidRDefault="007C5295">
            <w:pPr>
              <w:pStyle w:val="a4"/>
              <w:jc w:val="center"/>
            </w:pPr>
            <w:r>
              <w:rPr>
                <w:rFonts w:hint="eastAsia"/>
              </w:rPr>
              <w:t>協議相手方</w:t>
            </w:r>
          </w:p>
        </w:tc>
        <w:tc>
          <w:tcPr>
            <w:tcW w:w="7230" w:type="dxa"/>
          </w:tcPr>
          <w:p w:rsidR="007C5295" w:rsidRDefault="007C5295">
            <w:pPr>
              <w:pStyle w:val="a4"/>
              <w:jc w:val="both"/>
            </w:pPr>
          </w:p>
        </w:tc>
      </w:tr>
      <w:tr w:rsidR="007C5295">
        <w:trPr>
          <w:trHeight w:val="393"/>
        </w:trPr>
        <w:tc>
          <w:tcPr>
            <w:tcW w:w="2169" w:type="dxa"/>
            <w:vAlign w:val="center"/>
          </w:tcPr>
          <w:p w:rsidR="007C5295" w:rsidRDefault="007C5295">
            <w:pPr>
              <w:pStyle w:val="a4"/>
              <w:jc w:val="center"/>
            </w:pPr>
            <w:r>
              <w:rPr>
                <w:rFonts w:hint="eastAsia"/>
              </w:rPr>
              <w:t>協議日時・場所</w:t>
            </w:r>
          </w:p>
        </w:tc>
        <w:tc>
          <w:tcPr>
            <w:tcW w:w="7230" w:type="dxa"/>
          </w:tcPr>
          <w:p w:rsidR="007C5295" w:rsidRDefault="007C5295">
            <w:pPr>
              <w:pStyle w:val="a4"/>
              <w:jc w:val="both"/>
            </w:pPr>
          </w:p>
        </w:tc>
      </w:tr>
      <w:tr w:rsidR="007C5295">
        <w:trPr>
          <w:trHeight w:val="799"/>
        </w:trPr>
        <w:tc>
          <w:tcPr>
            <w:tcW w:w="2169" w:type="dxa"/>
            <w:vAlign w:val="center"/>
          </w:tcPr>
          <w:p w:rsidR="007C5295" w:rsidRDefault="007C5295">
            <w:pPr>
              <w:pStyle w:val="a4"/>
              <w:jc w:val="center"/>
            </w:pPr>
            <w:r>
              <w:rPr>
                <w:rFonts w:hint="eastAsia"/>
              </w:rPr>
              <w:t>協議事項</w:t>
            </w:r>
          </w:p>
        </w:tc>
        <w:tc>
          <w:tcPr>
            <w:tcW w:w="7230" w:type="dxa"/>
          </w:tcPr>
          <w:p w:rsidR="007C5295" w:rsidRDefault="007C5295">
            <w:pPr>
              <w:pStyle w:val="a4"/>
              <w:jc w:val="both"/>
            </w:pPr>
          </w:p>
        </w:tc>
      </w:tr>
      <w:tr w:rsidR="007C5295">
        <w:trPr>
          <w:trHeight w:val="1120"/>
        </w:trPr>
        <w:tc>
          <w:tcPr>
            <w:tcW w:w="2169" w:type="dxa"/>
            <w:vAlign w:val="center"/>
          </w:tcPr>
          <w:p w:rsidR="007C5295" w:rsidRDefault="007C5295">
            <w:pPr>
              <w:pStyle w:val="a4"/>
              <w:jc w:val="center"/>
            </w:pPr>
            <w:r>
              <w:rPr>
                <w:rFonts w:hint="eastAsia"/>
              </w:rPr>
              <w:t>協議内容</w:t>
            </w:r>
          </w:p>
        </w:tc>
        <w:tc>
          <w:tcPr>
            <w:tcW w:w="7230" w:type="dxa"/>
          </w:tcPr>
          <w:p w:rsidR="007C5295" w:rsidRDefault="007C5295">
            <w:pPr>
              <w:pStyle w:val="a4"/>
              <w:jc w:val="both"/>
            </w:pPr>
          </w:p>
        </w:tc>
      </w:tr>
    </w:tbl>
    <w:p w:rsidR="007C5295" w:rsidRDefault="007C5295">
      <w:pPr>
        <w:pStyle w:val="a4"/>
        <w:jc w:val="both"/>
      </w:pPr>
      <w:r>
        <w:rPr>
          <w:rFonts w:hint="eastAsia"/>
        </w:rPr>
        <w:t>注</w:t>
      </w:r>
      <w:r w:rsidR="00DA123E">
        <w:rPr>
          <w:rFonts w:hint="eastAsia"/>
        </w:rPr>
        <w:t xml:space="preserve">　枠内に記載できない場合は、別紙としてください。</w:t>
      </w:r>
    </w:p>
    <w:p w:rsidR="007C5295" w:rsidRDefault="007C5295">
      <w:pPr>
        <w:pStyle w:val="a4"/>
        <w:jc w:val="both"/>
      </w:pPr>
    </w:p>
    <w:sectPr w:rsidR="007C5295">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21" w:rsidRDefault="00636521" w:rsidP="00DA123E">
      <w:r>
        <w:separator/>
      </w:r>
    </w:p>
  </w:endnote>
  <w:endnote w:type="continuationSeparator" w:id="0">
    <w:p w:rsidR="00636521" w:rsidRDefault="00636521" w:rsidP="00DA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21" w:rsidRDefault="00636521" w:rsidP="00DA123E">
      <w:r>
        <w:separator/>
      </w:r>
    </w:p>
  </w:footnote>
  <w:footnote w:type="continuationSeparator" w:id="0">
    <w:p w:rsidR="00636521" w:rsidRDefault="00636521" w:rsidP="00DA1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3E"/>
    <w:rsid w:val="003C0923"/>
    <w:rsid w:val="00636521"/>
    <w:rsid w:val="007A346B"/>
    <w:rsid w:val="007C5295"/>
    <w:rsid w:val="00DA1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447931-19F2-4642-868D-217B1083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DA123E"/>
    <w:pPr>
      <w:tabs>
        <w:tab w:val="center" w:pos="4252"/>
        <w:tab w:val="right" w:pos="8504"/>
      </w:tabs>
      <w:snapToGrid w:val="0"/>
    </w:pPr>
  </w:style>
  <w:style w:type="character" w:customStyle="1" w:styleId="a6">
    <w:name w:val="ヘッダー (文字)"/>
    <w:link w:val="a5"/>
    <w:uiPriority w:val="99"/>
    <w:rsid w:val="00DA123E"/>
    <w:rPr>
      <w:rFonts w:ascii="ＭＳ 明朝"/>
      <w:kern w:val="2"/>
      <w:sz w:val="22"/>
      <w:szCs w:val="24"/>
    </w:rPr>
  </w:style>
  <w:style w:type="paragraph" w:styleId="a7">
    <w:name w:val="footer"/>
    <w:basedOn w:val="a"/>
    <w:link w:val="a8"/>
    <w:uiPriority w:val="99"/>
    <w:unhideWhenUsed/>
    <w:rsid w:val="00DA123E"/>
    <w:pPr>
      <w:tabs>
        <w:tab w:val="center" w:pos="4252"/>
        <w:tab w:val="right" w:pos="8504"/>
      </w:tabs>
      <w:snapToGrid w:val="0"/>
    </w:pPr>
  </w:style>
  <w:style w:type="character" w:customStyle="1" w:styleId="a8">
    <w:name w:val="フッター (文字)"/>
    <w:link w:val="a7"/>
    <w:uiPriority w:val="99"/>
    <w:rsid w:val="00DA123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し尿浄化槽設置並びに排水放流に係る協議報告書</vt:lpstr>
      <vt:lpstr>し尿浄化槽設置並びに排水放流に係る協議報告書</vt:lpstr>
    </vt:vector>
  </TitlesOfParts>
  <Company>松阪市</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し尿浄化槽設置並びに排水放流に係る協議報告書</dc:title>
  <dc:subject/>
  <dc:creator>飯南地域振興局</dc:creator>
  <cp:keywords/>
  <dc:description/>
  <cp:lastModifiedBy>admin</cp:lastModifiedBy>
  <cp:revision>3</cp:revision>
  <dcterms:created xsi:type="dcterms:W3CDTF">2022-06-29T07:20:00Z</dcterms:created>
  <dcterms:modified xsi:type="dcterms:W3CDTF">2023-03-27T06:59:00Z</dcterms:modified>
</cp:coreProperties>
</file>