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D67" w:rsidRPr="005C7F40" w:rsidRDefault="00E52D67" w:rsidP="00E52D67">
      <w:pPr>
        <w:snapToGrid w:val="0"/>
        <w:rPr>
          <w:szCs w:val="21"/>
        </w:rPr>
      </w:pPr>
      <w:r w:rsidRPr="005C7F40">
        <w:rPr>
          <w:rFonts w:hint="eastAsia"/>
          <w:szCs w:val="21"/>
        </w:rPr>
        <w:t>（様式第</w:t>
      </w:r>
      <w:r w:rsidR="00743E74" w:rsidRPr="005C7F40">
        <w:rPr>
          <w:rFonts w:hint="eastAsia"/>
          <w:szCs w:val="21"/>
        </w:rPr>
        <w:t>4</w:t>
      </w:r>
      <w:r w:rsidRPr="005C7F40">
        <w:rPr>
          <w:rFonts w:hint="eastAsia"/>
          <w:szCs w:val="21"/>
        </w:rPr>
        <w:t>号）</w:t>
      </w:r>
    </w:p>
    <w:p w:rsidR="00E52D67" w:rsidRPr="0043266E" w:rsidRDefault="00C70618" w:rsidP="00E52D67">
      <w:pPr>
        <w:snapToGrid w:val="0"/>
        <w:jc w:val="center"/>
        <w:rPr>
          <w:sz w:val="32"/>
        </w:rPr>
      </w:pPr>
      <w:r w:rsidRPr="000F46FF">
        <w:rPr>
          <w:rFonts w:hint="eastAsia"/>
          <w:spacing w:val="192"/>
          <w:kern w:val="0"/>
          <w:sz w:val="32"/>
          <w:fitText w:val="3840" w:id="-1279469055"/>
        </w:rPr>
        <w:t>事業</w:t>
      </w:r>
      <w:r w:rsidR="00E52D67" w:rsidRPr="000F46FF">
        <w:rPr>
          <w:rFonts w:hint="eastAsia"/>
          <w:spacing w:val="192"/>
          <w:kern w:val="0"/>
          <w:sz w:val="32"/>
          <w:fitText w:val="3840" w:id="-1279469055"/>
        </w:rPr>
        <w:t>実績調</w:t>
      </w:r>
      <w:r w:rsidR="00E52D67" w:rsidRPr="000F46FF">
        <w:rPr>
          <w:rFonts w:hint="eastAsia"/>
          <w:kern w:val="0"/>
          <w:sz w:val="32"/>
          <w:fitText w:val="3840" w:id="-1279469055"/>
        </w:rPr>
        <w:t>書</w:t>
      </w:r>
    </w:p>
    <w:p w:rsidR="00E52D67" w:rsidRPr="005C7F40" w:rsidRDefault="00E52D67" w:rsidP="00E52D67">
      <w:pPr>
        <w:snapToGrid w:val="0"/>
        <w:rPr>
          <w:rFonts w:ascii="游明朝" w:eastAsia="游明朝" w:hAnsi="游明朝"/>
          <w:szCs w:val="21"/>
        </w:rPr>
      </w:pPr>
    </w:p>
    <w:tbl>
      <w:tblPr>
        <w:tblStyle w:val="a3"/>
        <w:tblW w:w="9040" w:type="dxa"/>
        <w:tblLook w:val="04A0" w:firstRow="1" w:lastRow="0" w:firstColumn="1" w:lastColumn="0" w:noHBand="0" w:noVBand="1"/>
      </w:tblPr>
      <w:tblGrid>
        <w:gridCol w:w="456"/>
        <w:gridCol w:w="2364"/>
        <w:gridCol w:w="6220"/>
      </w:tblGrid>
      <w:tr w:rsidR="004A3A86" w:rsidRPr="005C7F40" w:rsidTr="000F46FF">
        <w:trPr>
          <w:trHeight w:val="312"/>
        </w:trPr>
        <w:tc>
          <w:tcPr>
            <w:tcW w:w="456" w:type="dxa"/>
            <w:vMerge w:val="restart"/>
            <w:tcBorders>
              <w:top w:val="single" w:sz="12" w:space="0" w:color="auto"/>
              <w:left w:val="single" w:sz="12" w:space="0" w:color="auto"/>
            </w:tcBorders>
            <w:vAlign w:val="center"/>
          </w:tcPr>
          <w:p w:rsidR="004A3A86" w:rsidRPr="005C7F40" w:rsidRDefault="004A3A86" w:rsidP="004A3A86">
            <w:pPr>
              <w:snapToGrid w:val="0"/>
              <w:rPr>
                <w:rFonts w:ascii="游明朝" w:eastAsia="游明朝" w:hAnsi="游明朝"/>
                <w:szCs w:val="21"/>
              </w:rPr>
            </w:pPr>
            <w:r w:rsidRPr="005C7F40">
              <w:rPr>
                <w:rFonts w:ascii="游明朝" w:eastAsia="游明朝" w:hAnsi="游明朝" w:hint="eastAsia"/>
                <w:szCs w:val="21"/>
              </w:rPr>
              <w:t>１</w:t>
            </w:r>
          </w:p>
        </w:tc>
        <w:tc>
          <w:tcPr>
            <w:tcW w:w="2364" w:type="dxa"/>
            <w:tcBorders>
              <w:top w:val="single" w:sz="12" w:space="0" w:color="auto"/>
            </w:tcBorders>
            <w:tcMar>
              <w:top w:w="11" w:type="dxa"/>
              <w:bottom w:w="11" w:type="dxa"/>
            </w:tcMar>
            <w:vAlign w:val="center"/>
          </w:tcPr>
          <w:p w:rsidR="004A3A86" w:rsidRPr="005C7F40" w:rsidRDefault="004A3A86" w:rsidP="004A3A86">
            <w:pPr>
              <w:snapToGrid w:val="0"/>
              <w:rPr>
                <w:rFonts w:ascii="游明朝" w:eastAsia="游明朝" w:hAnsi="游明朝"/>
                <w:szCs w:val="21"/>
              </w:rPr>
            </w:pPr>
            <w:r w:rsidRPr="005C7F40">
              <w:rPr>
                <w:rFonts w:ascii="游明朝" w:eastAsia="游明朝" w:hAnsi="游明朝" w:hint="eastAsia"/>
                <w:szCs w:val="21"/>
              </w:rPr>
              <w:t>業務名等</w:t>
            </w:r>
          </w:p>
        </w:tc>
        <w:tc>
          <w:tcPr>
            <w:tcW w:w="6220" w:type="dxa"/>
            <w:tcBorders>
              <w:top w:val="single" w:sz="12" w:space="0" w:color="auto"/>
              <w:right w:val="single" w:sz="12" w:space="0" w:color="auto"/>
            </w:tcBorders>
            <w:tcMar>
              <w:top w:w="11" w:type="dxa"/>
              <w:bottom w:w="11" w:type="dxa"/>
            </w:tcMar>
            <w:vAlign w:val="center"/>
          </w:tcPr>
          <w:p w:rsidR="004A3A86" w:rsidRPr="005C7F40" w:rsidRDefault="004A3A86" w:rsidP="004A3A86">
            <w:pPr>
              <w:snapToGrid w:val="0"/>
              <w:rPr>
                <w:rFonts w:ascii="游明朝" w:eastAsia="游明朝" w:hAnsi="游明朝"/>
                <w:szCs w:val="21"/>
              </w:rPr>
            </w:pPr>
          </w:p>
        </w:tc>
      </w:tr>
      <w:tr w:rsidR="004A3A86" w:rsidRPr="005C7F40" w:rsidTr="000F46FF">
        <w:trPr>
          <w:trHeight w:val="312"/>
        </w:trPr>
        <w:tc>
          <w:tcPr>
            <w:tcW w:w="456" w:type="dxa"/>
            <w:vMerge/>
            <w:tcBorders>
              <w:left w:val="single" w:sz="12" w:space="0" w:color="auto"/>
            </w:tcBorders>
            <w:vAlign w:val="center"/>
          </w:tcPr>
          <w:p w:rsidR="004A3A86" w:rsidRPr="005C7F40" w:rsidRDefault="004A3A86" w:rsidP="004A3A86">
            <w:pPr>
              <w:snapToGrid w:val="0"/>
              <w:rPr>
                <w:rFonts w:ascii="游明朝" w:eastAsia="游明朝" w:hAnsi="游明朝"/>
                <w:szCs w:val="21"/>
              </w:rPr>
            </w:pPr>
          </w:p>
        </w:tc>
        <w:tc>
          <w:tcPr>
            <w:tcW w:w="2364" w:type="dxa"/>
            <w:tcMar>
              <w:top w:w="11" w:type="dxa"/>
              <w:bottom w:w="11" w:type="dxa"/>
            </w:tcMar>
            <w:vAlign w:val="center"/>
          </w:tcPr>
          <w:p w:rsidR="004A3A86" w:rsidRPr="005C7F40" w:rsidRDefault="004835BA" w:rsidP="004A3A86">
            <w:pPr>
              <w:snapToGrid w:val="0"/>
              <w:rPr>
                <w:rFonts w:ascii="游明朝" w:eastAsia="游明朝" w:hAnsi="游明朝"/>
                <w:szCs w:val="21"/>
              </w:rPr>
            </w:pPr>
            <w:r w:rsidRPr="005C7F40">
              <w:rPr>
                <w:rFonts w:ascii="游明朝" w:eastAsia="游明朝" w:hAnsi="游明朝" w:hint="eastAsia"/>
                <w:szCs w:val="21"/>
              </w:rPr>
              <w:t>契約・</w:t>
            </w:r>
            <w:r w:rsidR="004A3A86" w:rsidRPr="005C7F40">
              <w:rPr>
                <w:rFonts w:ascii="游明朝" w:eastAsia="游明朝" w:hAnsi="游明朝" w:hint="eastAsia"/>
                <w:szCs w:val="21"/>
              </w:rPr>
              <w:t>協定等の</w:t>
            </w:r>
            <w:r w:rsidR="004A3A86" w:rsidRPr="005C7F40">
              <w:rPr>
                <w:rFonts w:ascii="游明朝" w:eastAsia="游明朝" w:hAnsi="游明朝"/>
                <w:szCs w:val="21"/>
              </w:rPr>
              <w:t>相手方</w:t>
            </w:r>
          </w:p>
        </w:tc>
        <w:tc>
          <w:tcPr>
            <w:tcW w:w="6220" w:type="dxa"/>
            <w:tcBorders>
              <w:right w:val="single" w:sz="12" w:space="0" w:color="auto"/>
            </w:tcBorders>
            <w:tcMar>
              <w:top w:w="11" w:type="dxa"/>
              <w:bottom w:w="11" w:type="dxa"/>
            </w:tcMar>
            <w:vAlign w:val="center"/>
          </w:tcPr>
          <w:p w:rsidR="004A3A86" w:rsidRPr="005C7F40" w:rsidRDefault="004A3A86" w:rsidP="004A3A86">
            <w:pPr>
              <w:snapToGrid w:val="0"/>
              <w:rPr>
                <w:rFonts w:ascii="游明朝" w:eastAsia="游明朝" w:hAnsi="游明朝"/>
                <w:szCs w:val="21"/>
              </w:rPr>
            </w:pPr>
          </w:p>
        </w:tc>
      </w:tr>
      <w:tr w:rsidR="004A3A86" w:rsidRPr="005C7F40" w:rsidTr="000F46FF">
        <w:trPr>
          <w:trHeight w:val="312"/>
        </w:trPr>
        <w:tc>
          <w:tcPr>
            <w:tcW w:w="456" w:type="dxa"/>
            <w:vMerge/>
            <w:tcBorders>
              <w:left w:val="single" w:sz="12" w:space="0" w:color="auto"/>
            </w:tcBorders>
            <w:vAlign w:val="center"/>
          </w:tcPr>
          <w:p w:rsidR="004A3A86" w:rsidRPr="005C7F40" w:rsidRDefault="004A3A86" w:rsidP="004A3A86">
            <w:pPr>
              <w:snapToGrid w:val="0"/>
              <w:rPr>
                <w:rFonts w:ascii="游明朝" w:eastAsia="游明朝" w:hAnsi="游明朝"/>
                <w:szCs w:val="21"/>
              </w:rPr>
            </w:pPr>
          </w:p>
        </w:tc>
        <w:tc>
          <w:tcPr>
            <w:tcW w:w="2364" w:type="dxa"/>
            <w:tcMar>
              <w:top w:w="11" w:type="dxa"/>
              <w:bottom w:w="11" w:type="dxa"/>
            </w:tcMar>
            <w:vAlign w:val="center"/>
          </w:tcPr>
          <w:p w:rsidR="004A3A86" w:rsidRPr="005C7F40" w:rsidRDefault="004835BA" w:rsidP="004A3A86">
            <w:pPr>
              <w:snapToGrid w:val="0"/>
              <w:rPr>
                <w:rFonts w:ascii="游明朝" w:eastAsia="游明朝" w:hAnsi="游明朝"/>
                <w:szCs w:val="21"/>
              </w:rPr>
            </w:pPr>
            <w:r w:rsidRPr="005C7F40">
              <w:rPr>
                <w:rFonts w:ascii="游明朝" w:eastAsia="游明朝" w:hAnsi="游明朝" w:hint="eastAsia"/>
                <w:szCs w:val="21"/>
              </w:rPr>
              <w:t>契約・</w:t>
            </w:r>
            <w:r w:rsidR="004A3A86" w:rsidRPr="005C7F40">
              <w:rPr>
                <w:rFonts w:ascii="游明朝" w:eastAsia="游明朝" w:hAnsi="游明朝" w:hint="eastAsia"/>
                <w:szCs w:val="21"/>
              </w:rPr>
              <w:t>協定等の期間</w:t>
            </w:r>
          </w:p>
        </w:tc>
        <w:tc>
          <w:tcPr>
            <w:tcW w:w="6220" w:type="dxa"/>
            <w:tcBorders>
              <w:right w:val="single" w:sz="12" w:space="0" w:color="auto"/>
            </w:tcBorders>
            <w:tcMar>
              <w:top w:w="11" w:type="dxa"/>
              <w:bottom w:w="11" w:type="dxa"/>
            </w:tcMar>
            <w:vAlign w:val="center"/>
          </w:tcPr>
          <w:p w:rsidR="004A3A86" w:rsidRPr="005C7F40" w:rsidRDefault="004A3A86" w:rsidP="004A3A86">
            <w:pPr>
              <w:snapToGrid w:val="0"/>
              <w:rPr>
                <w:rFonts w:ascii="游明朝" w:eastAsia="游明朝" w:hAnsi="游明朝"/>
                <w:szCs w:val="21"/>
              </w:rPr>
            </w:pPr>
          </w:p>
        </w:tc>
      </w:tr>
      <w:tr w:rsidR="004A3A86" w:rsidRPr="005C7F40" w:rsidTr="000F46FF">
        <w:trPr>
          <w:trHeight w:val="312"/>
        </w:trPr>
        <w:tc>
          <w:tcPr>
            <w:tcW w:w="456" w:type="dxa"/>
            <w:vMerge/>
            <w:tcBorders>
              <w:left w:val="single" w:sz="12" w:space="0" w:color="auto"/>
            </w:tcBorders>
            <w:vAlign w:val="center"/>
          </w:tcPr>
          <w:p w:rsidR="004A3A86" w:rsidRPr="005C7F40" w:rsidRDefault="004A3A86" w:rsidP="004A3A86">
            <w:pPr>
              <w:snapToGrid w:val="0"/>
              <w:rPr>
                <w:rFonts w:ascii="游明朝" w:eastAsia="游明朝" w:hAnsi="游明朝"/>
                <w:szCs w:val="21"/>
              </w:rPr>
            </w:pPr>
          </w:p>
        </w:tc>
        <w:tc>
          <w:tcPr>
            <w:tcW w:w="2364" w:type="dxa"/>
            <w:tcMar>
              <w:top w:w="11" w:type="dxa"/>
              <w:bottom w:w="11" w:type="dxa"/>
            </w:tcMar>
          </w:tcPr>
          <w:p w:rsidR="004A3A86" w:rsidRPr="005C7F40" w:rsidRDefault="004A3A86" w:rsidP="004A3A86">
            <w:pPr>
              <w:snapToGrid w:val="0"/>
              <w:rPr>
                <w:rFonts w:ascii="游明朝" w:eastAsia="游明朝" w:hAnsi="游明朝"/>
                <w:szCs w:val="21"/>
              </w:rPr>
            </w:pPr>
            <w:r w:rsidRPr="005C7F40">
              <w:rPr>
                <w:rFonts w:ascii="游明朝" w:eastAsia="游明朝" w:hAnsi="游明朝" w:hint="eastAsia"/>
                <w:szCs w:val="21"/>
              </w:rPr>
              <w:t>発電出力</w:t>
            </w:r>
          </w:p>
        </w:tc>
        <w:tc>
          <w:tcPr>
            <w:tcW w:w="6220" w:type="dxa"/>
            <w:tcBorders>
              <w:right w:val="single" w:sz="12" w:space="0" w:color="auto"/>
            </w:tcBorders>
            <w:tcMar>
              <w:top w:w="11" w:type="dxa"/>
              <w:bottom w:w="11" w:type="dxa"/>
            </w:tcMar>
          </w:tcPr>
          <w:p w:rsidR="004A3A86" w:rsidRPr="005C7F40" w:rsidRDefault="004A3A86" w:rsidP="004A3A86">
            <w:pPr>
              <w:snapToGrid w:val="0"/>
              <w:jc w:val="right"/>
              <w:rPr>
                <w:rFonts w:ascii="游明朝" w:eastAsia="游明朝" w:hAnsi="游明朝"/>
                <w:szCs w:val="21"/>
              </w:rPr>
            </w:pPr>
            <w:r w:rsidRPr="005C7F40">
              <w:rPr>
                <w:rFonts w:ascii="游明朝" w:eastAsia="游明朝" w:hAnsi="游明朝" w:hint="eastAsia"/>
                <w:kern w:val="0"/>
                <w:szCs w:val="21"/>
              </w:rPr>
              <w:t>（kW）</w:t>
            </w:r>
          </w:p>
        </w:tc>
      </w:tr>
      <w:tr w:rsidR="004A3A86" w:rsidRPr="005C7F40" w:rsidTr="000F46FF">
        <w:trPr>
          <w:trHeight w:val="312"/>
        </w:trPr>
        <w:tc>
          <w:tcPr>
            <w:tcW w:w="456" w:type="dxa"/>
            <w:vMerge/>
            <w:tcBorders>
              <w:left w:val="single" w:sz="12" w:space="0" w:color="auto"/>
            </w:tcBorders>
            <w:vAlign w:val="center"/>
          </w:tcPr>
          <w:p w:rsidR="004A3A86" w:rsidRPr="005C7F40" w:rsidRDefault="004A3A86" w:rsidP="004A3A86">
            <w:pPr>
              <w:snapToGrid w:val="0"/>
              <w:rPr>
                <w:rFonts w:ascii="游明朝" w:eastAsia="游明朝" w:hAnsi="游明朝"/>
                <w:szCs w:val="21"/>
              </w:rPr>
            </w:pPr>
          </w:p>
        </w:tc>
        <w:tc>
          <w:tcPr>
            <w:tcW w:w="2364" w:type="dxa"/>
            <w:tcMar>
              <w:top w:w="11" w:type="dxa"/>
              <w:bottom w:w="11" w:type="dxa"/>
            </w:tcMar>
          </w:tcPr>
          <w:p w:rsidR="004A3A86" w:rsidRPr="005C7F40" w:rsidRDefault="004A3A86" w:rsidP="004A3A86">
            <w:pPr>
              <w:snapToGrid w:val="0"/>
              <w:rPr>
                <w:rFonts w:ascii="游明朝" w:eastAsia="游明朝" w:hAnsi="游明朝"/>
                <w:kern w:val="0"/>
                <w:szCs w:val="21"/>
              </w:rPr>
            </w:pPr>
            <w:r w:rsidRPr="005C7F40">
              <w:rPr>
                <w:rFonts w:ascii="游明朝" w:eastAsia="游明朝" w:hAnsi="游明朝" w:hint="eastAsia"/>
                <w:szCs w:val="21"/>
              </w:rPr>
              <w:t>直近の年間発電電力</w:t>
            </w:r>
          </w:p>
        </w:tc>
        <w:tc>
          <w:tcPr>
            <w:tcW w:w="6220" w:type="dxa"/>
            <w:tcBorders>
              <w:right w:val="single" w:sz="12" w:space="0" w:color="auto"/>
            </w:tcBorders>
            <w:tcMar>
              <w:top w:w="11" w:type="dxa"/>
              <w:bottom w:w="11" w:type="dxa"/>
            </w:tcMar>
          </w:tcPr>
          <w:p w:rsidR="004A3A86" w:rsidRPr="005C7F40" w:rsidRDefault="004A3A86" w:rsidP="004A3A86">
            <w:pPr>
              <w:snapToGrid w:val="0"/>
              <w:jc w:val="right"/>
              <w:rPr>
                <w:rFonts w:ascii="游明朝" w:eastAsia="游明朝" w:hAnsi="游明朝"/>
                <w:szCs w:val="21"/>
              </w:rPr>
            </w:pPr>
            <w:r w:rsidRPr="005C7F40">
              <w:rPr>
                <w:rFonts w:ascii="游明朝" w:eastAsia="游明朝" w:hAnsi="游明朝" w:hint="eastAsia"/>
                <w:szCs w:val="21"/>
              </w:rPr>
              <w:t>（</w:t>
            </w:r>
            <w:r w:rsidRPr="005C7F40">
              <w:rPr>
                <w:rFonts w:ascii="游明朝" w:eastAsia="游明朝" w:hAnsi="游明朝" w:hint="eastAsia"/>
                <w:kern w:val="0"/>
                <w:szCs w:val="21"/>
              </w:rPr>
              <w:t>kWh</w:t>
            </w:r>
            <w:r w:rsidRPr="005C7F40">
              <w:rPr>
                <w:rFonts w:ascii="游明朝" w:eastAsia="游明朝" w:hAnsi="游明朝" w:hint="eastAsia"/>
                <w:szCs w:val="21"/>
              </w:rPr>
              <w:t>）</w:t>
            </w:r>
          </w:p>
        </w:tc>
      </w:tr>
      <w:tr w:rsidR="004A3A86" w:rsidRPr="005C7F40" w:rsidTr="000F46FF">
        <w:trPr>
          <w:trHeight w:val="312"/>
        </w:trPr>
        <w:tc>
          <w:tcPr>
            <w:tcW w:w="456" w:type="dxa"/>
            <w:vMerge/>
            <w:tcBorders>
              <w:left w:val="single" w:sz="12" w:space="0" w:color="auto"/>
              <w:bottom w:val="single" w:sz="12" w:space="0" w:color="auto"/>
            </w:tcBorders>
            <w:vAlign w:val="center"/>
          </w:tcPr>
          <w:p w:rsidR="004A3A86" w:rsidRPr="005C7F40" w:rsidRDefault="004A3A86" w:rsidP="004A3A86">
            <w:pPr>
              <w:snapToGrid w:val="0"/>
              <w:rPr>
                <w:rFonts w:ascii="游明朝" w:eastAsia="游明朝" w:hAnsi="游明朝"/>
                <w:szCs w:val="21"/>
              </w:rPr>
            </w:pPr>
          </w:p>
        </w:tc>
        <w:tc>
          <w:tcPr>
            <w:tcW w:w="2364" w:type="dxa"/>
            <w:tcBorders>
              <w:bottom w:val="single" w:sz="12" w:space="0" w:color="auto"/>
            </w:tcBorders>
            <w:tcMar>
              <w:top w:w="11" w:type="dxa"/>
              <w:bottom w:w="11" w:type="dxa"/>
            </w:tcMar>
          </w:tcPr>
          <w:p w:rsidR="004A3A86" w:rsidRPr="005C7F40" w:rsidRDefault="004A3A86" w:rsidP="004A3A86">
            <w:pPr>
              <w:snapToGrid w:val="0"/>
              <w:rPr>
                <w:rFonts w:ascii="游明朝" w:eastAsia="游明朝" w:hAnsi="游明朝"/>
                <w:szCs w:val="21"/>
              </w:rPr>
            </w:pPr>
            <w:r w:rsidRPr="005C7F40">
              <w:rPr>
                <w:rFonts w:ascii="游明朝" w:eastAsia="游明朝" w:hAnsi="游明朝" w:hint="eastAsia"/>
                <w:kern w:val="0"/>
                <w:szCs w:val="21"/>
              </w:rPr>
              <w:t>余剰エネルギーの対価</w:t>
            </w:r>
          </w:p>
        </w:tc>
        <w:tc>
          <w:tcPr>
            <w:tcW w:w="6220" w:type="dxa"/>
            <w:tcBorders>
              <w:bottom w:val="single" w:sz="12" w:space="0" w:color="auto"/>
              <w:right w:val="single" w:sz="12" w:space="0" w:color="auto"/>
            </w:tcBorders>
            <w:tcMar>
              <w:top w:w="11" w:type="dxa"/>
              <w:bottom w:w="11" w:type="dxa"/>
            </w:tcMar>
          </w:tcPr>
          <w:p w:rsidR="004A3A86" w:rsidRPr="005C7F40" w:rsidRDefault="004A3A86" w:rsidP="004A3A86">
            <w:pPr>
              <w:snapToGrid w:val="0"/>
              <w:jc w:val="right"/>
              <w:rPr>
                <w:rFonts w:ascii="游明朝" w:eastAsia="游明朝" w:hAnsi="游明朝"/>
                <w:szCs w:val="21"/>
              </w:rPr>
            </w:pPr>
            <w:r w:rsidRPr="005C7F40">
              <w:rPr>
                <w:rFonts w:ascii="游明朝" w:eastAsia="游明朝" w:hAnsi="游明朝" w:hint="eastAsia"/>
                <w:kern w:val="0"/>
                <w:szCs w:val="21"/>
              </w:rPr>
              <w:t>（円/ kWh）</w:t>
            </w:r>
          </w:p>
        </w:tc>
      </w:tr>
      <w:tr w:rsidR="004835BA" w:rsidRPr="005C7F40" w:rsidTr="000F46FF">
        <w:trPr>
          <w:trHeight w:val="312"/>
        </w:trPr>
        <w:tc>
          <w:tcPr>
            <w:tcW w:w="456" w:type="dxa"/>
            <w:vMerge w:val="restart"/>
            <w:tcBorders>
              <w:top w:val="single" w:sz="12" w:space="0" w:color="auto"/>
              <w:left w:val="single" w:sz="12" w:space="0" w:color="000000"/>
            </w:tcBorders>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２</w:t>
            </w:r>
          </w:p>
        </w:tc>
        <w:tc>
          <w:tcPr>
            <w:tcW w:w="2364" w:type="dxa"/>
            <w:tcBorders>
              <w:top w:val="single" w:sz="12" w:space="0" w:color="auto"/>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業務名等</w:t>
            </w:r>
          </w:p>
        </w:tc>
        <w:tc>
          <w:tcPr>
            <w:tcW w:w="6220" w:type="dxa"/>
            <w:tcBorders>
              <w:top w:val="single" w:sz="12" w:space="0" w:color="auto"/>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w:t>
            </w:r>
            <w:r w:rsidRPr="005C7F40">
              <w:rPr>
                <w:rFonts w:ascii="游明朝" w:eastAsia="游明朝" w:hAnsi="游明朝"/>
                <w:szCs w:val="21"/>
              </w:rPr>
              <w:t>相手方</w:t>
            </w:r>
          </w:p>
        </w:tc>
        <w:tc>
          <w:tcPr>
            <w:tcW w:w="6220" w:type="dxa"/>
            <w:tcBorders>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契約・協定等の期間</w:t>
            </w:r>
          </w:p>
        </w:tc>
        <w:tc>
          <w:tcPr>
            <w:tcW w:w="6220" w:type="dxa"/>
            <w:tcBorders>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発電出力</w:t>
            </w:r>
          </w:p>
        </w:tc>
        <w:tc>
          <w:tcPr>
            <w:tcW w:w="6220" w:type="dxa"/>
            <w:tcBorders>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（kW）</w:t>
            </w: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tcPr>
          <w:p w:rsidR="004835BA" w:rsidRPr="005C7F40" w:rsidRDefault="004835BA" w:rsidP="004835BA">
            <w:pPr>
              <w:snapToGrid w:val="0"/>
              <w:rPr>
                <w:rFonts w:ascii="游明朝" w:eastAsia="游明朝" w:hAnsi="游明朝"/>
                <w:kern w:val="0"/>
                <w:szCs w:val="21"/>
              </w:rPr>
            </w:pPr>
            <w:r w:rsidRPr="005C7F40">
              <w:rPr>
                <w:rFonts w:ascii="游明朝" w:eastAsia="游明朝" w:hAnsi="游明朝" w:hint="eastAsia"/>
                <w:szCs w:val="21"/>
              </w:rPr>
              <w:t>直近の年間発電電力</w:t>
            </w:r>
          </w:p>
        </w:tc>
        <w:tc>
          <w:tcPr>
            <w:tcW w:w="6220" w:type="dxa"/>
            <w:tcBorders>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szCs w:val="21"/>
              </w:rPr>
              <w:t>（</w:t>
            </w:r>
            <w:r w:rsidRPr="005C7F40">
              <w:rPr>
                <w:rFonts w:ascii="游明朝" w:eastAsia="游明朝" w:hAnsi="游明朝" w:hint="eastAsia"/>
                <w:kern w:val="0"/>
                <w:szCs w:val="21"/>
              </w:rPr>
              <w:t>kWh</w:t>
            </w:r>
            <w:r w:rsidRPr="005C7F40">
              <w:rPr>
                <w:rFonts w:ascii="游明朝" w:eastAsia="游明朝" w:hAnsi="游明朝" w:hint="eastAsia"/>
                <w:szCs w:val="21"/>
              </w:rPr>
              <w:t>）</w:t>
            </w:r>
          </w:p>
        </w:tc>
      </w:tr>
      <w:tr w:rsidR="004835BA" w:rsidRPr="005C7F40" w:rsidTr="000F46FF">
        <w:trPr>
          <w:trHeight w:val="312"/>
        </w:trPr>
        <w:tc>
          <w:tcPr>
            <w:tcW w:w="456" w:type="dxa"/>
            <w:vMerge/>
            <w:tcBorders>
              <w:left w:val="single" w:sz="12" w:space="0" w:color="000000"/>
              <w:bottom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12" w:space="0" w:color="000000"/>
            </w:tcBorders>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kern w:val="0"/>
                <w:szCs w:val="21"/>
              </w:rPr>
              <w:t>余剰エネルギーの対価</w:t>
            </w:r>
          </w:p>
        </w:tc>
        <w:tc>
          <w:tcPr>
            <w:tcW w:w="6220" w:type="dxa"/>
            <w:tcBorders>
              <w:bottom w:val="single" w:sz="12" w:space="0" w:color="000000"/>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（円/ kWh）</w:t>
            </w:r>
          </w:p>
        </w:tc>
      </w:tr>
      <w:tr w:rsidR="004835BA" w:rsidRPr="005C7F40" w:rsidTr="000F46FF">
        <w:trPr>
          <w:trHeight w:val="312"/>
        </w:trPr>
        <w:tc>
          <w:tcPr>
            <w:tcW w:w="456" w:type="dxa"/>
            <w:vMerge w:val="restart"/>
            <w:tcBorders>
              <w:left w:val="single" w:sz="12" w:space="0" w:color="000000"/>
            </w:tcBorders>
            <w:vAlign w:val="center"/>
          </w:tcPr>
          <w:p w:rsidR="004835BA" w:rsidRPr="005C7F40" w:rsidRDefault="004835BA" w:rsidP="004835BA">
            <w:pPr>
              <w:snapToGrid w:val="0"/>
              <w:jc w:val="center"/>
              <w:rPr>
                <w:rFonts w:ascii="游明朝" w:eastAsia="游明朝" w:hAnsi="游明朝"/>
                <w:szCs w:val="21"/>
              </w:rPr>
            </w:pPr>
            <w:r w:rsidRPr="005C7F40">
              <w:rPr>
                <w:rFonts w:ascii="游明朝" w:eastAsia="游明朝" w:hAnsi="游明朝" w:hint="eastAsia"/>
                <w:szCs w:val="21"/>
              </w:rPr>
              <w:t>３</w:t>
            </w:r>
          </w:p>
        </w:tc>
        <w:tc>
          <w:tcPr>
            <w:tcW w:w="2364" w:type="dxa"/>
            <w:tcBorders>
              <w:bottom w:val="single" w:sz="4" w:space="0" w:color="auto"/>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業務名等</w:t>
            </w:r>
          </w:p>
        </w:tc>
        <w:tc>
          <w:tcPr>
            <w:tcW w:w="6220" w:type="dxa"/>
            <w:tcBorders>
              <w:bottom w:val="single" w:sz="4" w:space="0" w:color="auto"/>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w:t>
            </w:r>
            <w:r w:rsidRPr="005C7F40">
              <w:rPr>
                <w:rFonts w:ascii="游明朝" w:eastAsia="游明朝" w:hAnsi="游明朝"/>
                <w:szCs w:val="21"/>
              </w:rPr>
              <w:t>相手方</w:t>
            </w:r>
          </w:p>
        </w:tc>
        <w:tc>
          <w:tcPr>
            <w:tcW w:w="6220" w:type="dxa"/>
            <w:tcBorders>
              <w:bottom w:val="single" w:sz="4" w:space="0" w:color="auto"/>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契約・協定等の期間</w:t>
            </w:r>
          </w:p>
        </w:tc>
        <w:tc>
          <w:tcPr>
            <w:tcW w:w="6220" w:type="dxa"/>
            <w:tcBorders>
              <w:bottom w:val="single" w:sz="4" w:space="0" w:color="auto"/>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発電出力</w:t>
            </w:r>
          </w:p>
        </w:tc>
        <w:tc>
          <w:tcPr>
            <w:tcW w:w="6220" w:type="dxa"/>
            <w:tcBorders>
              <w:bottom w:val="single" w:sz="4" w:space="0" w:color="auto"/>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（kW）</w:t>
            </w: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tcPr>
          <w:p w:rsidR="004835BA" w:rsidRPr="005C7F40" w:rsidRDefault="004835BA" w:rsidP="004835BA">
            <w:pPr>
              <w:snapToGrid w:val="0"/>
              <w:rPr>
                <w:rFonts w:ascii="游明朝" w:eastAsia="游明朝" w:hAnsi="游明朝"/>
                <w:kern w:val="0"/>
                <w:szCs w:val="21"/>
              </w:rPr>
            </w:pPr>
            <w:r w:rsidRPr="005C7F40">
              <w:rPr>
                <w:rFonts w:ascii="游明朝" w:eastAsia="游明朝" w:hAnsi="游明朝" w:hint="eastAsia"/>
                <w:szCs w:val="21"/>
              </w:rPr>
              <w:t>直近の年間発電電力</w:t>
            </w:r>
          </w:p>
        </w:tc>
        <w:tc>
          <w:tcPr>
            <w:tcW w:w="6220" w:type="dxa"/>
            <w:tcBorders>
              <w:bottom w:val="single" w:sz="4" w:space="0" w:color="auto"/>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szCs w:val="21"/>
              </w:rPr>
              <w:t>（</w:t>
            </w:r>
            <w:r w:rsidRPr="005C7F40">
              <w:rPr>
                <w:rFonts w:ascii="游明朝" w:eastAsia="游明朝" w:hAnsi="游明朝" w:hint="eastAsia"/>
                <w:kern w:val="0"/>
                <w:szCs w:val="21"/>
              </w:rPr>
              <w:t>kWh</w:t>
            </w:r>
            <w:r w:rsidRPr="005C7F40">
              <w:rPr>
                <w:rFonts w:ascii="游明朝" w:eastAsia="游明朝" w:hAnsi="游明朝" w:hint="eastAsia"/>
                <w:szCs w:val="21"/>
              </w:rPr>
              <w:t>）</w:t>
            </w:r>
          </w:p>
        </w:tc>
      </w:tr>
      <w:tr w:rsidR="004835BA" w:rsidRPr="005C7F40" w:rsidTr="000F46FF">
        <w:trPr>
          <w:trHeight w:val="312"/>
        </w:trPr>
        <w:tc>
          <w:tcPr>
            <w:tcW w:w="456" w:type="dxa"/>
            <w:vMerge/>
            <w:tcBorders>
              <w:left w:val="single" w:sz="12" w:space="0" w:color="000000"/>
              <w:bottom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12" w:space="0" w:color="000000"/>
            </w:tcBorders>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kern w:val="0"/>
                <w:szCs w:val="21"/>
              </w:rPr>
              <w:t>余剰エネルギーの対価</w:t>
            </w:r>
          </w:p>
        </w:tc>
        <w:tc>
          <w:tcPr>
            <w:tcW w:w="6220" w:type="dxa"/>
            <w:tcBorders>
              <w:bottom w:val="single" w:sz="12" w:space="0" w:color="000000"/>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（円/ kWh）</w:t>
            </w:r>
          </w:p>
        </w:tc>
      </w:tr>
      <w:tr w:rsidR="004835BA" w:rsidRPr="005C7F40" w:rsidTr="000F46FF">
        <w:trPr>
          <w:trHeight w:val="312"/>
        </w:trPr>
        <w:tc>
          <w:tcPr>
            <w:tcW w:w="456" w:type="dxa"/>
            <w:vMerge w:val="restart"/>
            <w:tcBorders>
              <w:left w:val="single" w:sz="12" w:space="0" w:color="000000"/>
            </w:tcBorders>
            <w:vAlign w:val="center"/>
          </w:tcPr>
          <w:p w:rsidR="004835BA" w:rsidRPr="005C7F40" w:rsidRDefault="004835BA" w:rsidP="004835BA">
            <w:pPr>
              <w:snapToGrid w:val="0"/>
              <w:jc w:val="center"/>
              <w:rPr>
                <w:rFonts w:ascii="游明朝" w:eastAsia="游明朝" w:hAnsi="游明朝"/>
                <w:szCs w:val="21"/>
              </w:rPr>
            </w:pPr>
            <w:r w:rsidRPr="005C7F40">
              <w:rPr>
                <w:rFonts w:ascii="游明朝" w:eastAsia="游明朝" w:hAnsi="游明朝" w:hint="eastAsia"/>
                <w:szCs w:val="21"/>
              </w:rPr>
              <w:t>４</w:t>
            </w:r>
          </w:p>
        </w:tc>
        <w:tc>
          <w:tcPr>
            <w:tcW w:w="2364" w:type="dxa"/>
            <w:tcBorders>
              <w:bottom w:val="single" w:sz="4" w:space="0" w:color="auto"/>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業務名等</w:t>
            </w:r>
          </w:p>
        </w:tc>
        <w:tc>
          <w:tcPr>
            <w:tcW w:w="6220" w:type="dxa"/>
            <w:tcBorders>
              <w:bottom w:val="single" w:sz="4" w:space="0" w:color="auto"/>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w:t>
            </w:r>
            <w:r w:rsidRPr="005C7F40">
              <w:rPr>
                <w:rFonts w:ascii="游明朝" w:eastAsia="游明朝" w:hAnsi="游明朝"/>
                <w:szCs w:val="21"/>
              </w:rPr>
              <w:t>相手方</w:t>
            </w:r>
          </w:p>
        </w:tc>
        <w:tc>
          <w:tcPr>
            <w:tcW w:w="6220" w:type="dxa"/>
            <w:tcBorders>
              <w:bottom w:val="single" w:sz="4" w:space="0" w:color="auto"/>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契約・協定等の期間</w:t>
            </w:r>
          </w:p>
        </w:tc>
        <w:tc>
          <w:tcPr>
            <w:tcW w:w="6220" w:type="dxa"/>
            <w:tcBorders>
              <w:bottom w:val="single" w:sz="4" w:space="0" w:color="auto"/>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発電出力</w:t>
            </w:r>
          </w:p>
        </w:tc>
        <w:tc>
          <w:tcPr>
            <w:tcW w:w="6220" w:type="dxa"/>
            <w:tcBorders>
              <w:bottom w:val="single" w:sz="4" w:space="0" w:color="auto"/>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（kW）</w:t>
            </w: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4" w:space="0" w:color="auto"/>
            </w:tcBorders>
            <w:tcMar>
              <w:top w:w="11" w:type="dxa"/>
              <w:bottom w:w="11" w:type="dxa"/>
            </w:tcMar>
          </w:tcPr>
          <w:p w:rsidR="004835BA" w:rsidRPr="005C7F40" w:rsidRDefault="004835BA" w:rsidP="004835BA">
            <w:pPr>
              <w:snapToGrid w:val="0"/>
              <w:rPr>
                <w:rFonts w:ascii="游明朝" w:eastAsia="游明朝" w:hAnsi="游明朝"/>
                <w:kern w:val="0"/>
                <w:szCs w:val="21"/>
              </w:rPr>
            </w:pPr>
            <w:r w:rsidRPr="005C7F40">
              <w:rPr>
                <w:rFonts w:ascii="游明朝" w:eastAsia="游明朝" w:hAnsi="游明朝" w:hint="eastAsia"/>
                <w:szCs w:val="21"/>
              </w:rPr>
              <w:t>直近の年間発電電力</w:t>
            </w:r>
          </w:p>
        </w:tc>
        <w:tc>
          <w:tcPr>
            <w:tcW w:w="6220" w:type="dxa"/>
            <w:tcBorders>
              <w:bottom w:val="single" w:sz="4" w:space="0" w:color="auto"/>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szCs w:val="21"/>
              </w:rPr>
              <w:t>（</w:t>
            </w:r>
            <w:r w:rsidRPr="005C7F40">
              <w:rPr>
                <w:rFonts w:ascii="游明朝" w:eastAsia="游明朝" w:hAnsi="游明朝" w:hint="eastAsia"/>
                <w:kern w:val="0"/>
                <w:szCs w:val="21"/>
              </w:rPr>
              <w:t>kWh</w:t>
            </w:r>
            <w:r w:rsidRPr="005C7F40">
              <w:rPr>
                <w:rFonts w:ascii="游明朝" w:eastAsia="游明朝" w:hAnsi="游明朝" w:hint="eastAsia"/>
                <w:szCs w:val="21"/>
              </w:rPr>
              <w:t>）</w:t>
            </w:r>
          </w:p>
        </w:tc>
      </w:tr>
      <w:tr w:rsidR="004835BA" w:rsidRPr="005C7F40" w:rsidTr="000F46FF">
        <w:trPr>
          <w:trHeight w:val="312"/>
        </w:trPr>
        <w:tc>
          <w:tcPr>
            <w:tcW w:w="456" w:type="dxa"/>
            <w:vMerge/>
            <w:tcBorders>
              <w:left w:val="single" w:sz="12" w:space="0" w:color="000000"/>
              <w:bottom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12" w:space="0" w:color="000000"/>
            </w:tcBorders>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kern w:val="0"/>
                <w:szCs w:val="21"/>
              </w:rPr>
              <w:t>余剰エネルギーの対価</w:t>
            </w:r>
          </w:p>
        </w:tc>
        <w:tc>
          <w:tcPr>
            <w:tcW w:w="6220" w:type="dxa"/>
            <w:tcBorders>
              <w:bottom w:val="single" w:sz="12" w:space="0" w:color="000000"/>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（円/ kWh）</w:t>
            </w:r>
          </w:p>
        </w:tc>
      </w:tr>
      <w:tr w:rsidR="004835BA" w:rsidRPr="005C7F40" w:rsidTr="000F46FF">
        <w:trPr>
          <w:trHeight w:val="312"/>
        </w:trPr>
        <w:tc>
          <w:tcPr>
            <w:tcW w:w="456" w:type="dxa"/>
            <w:vMerge w:val="restart"/>
            <w:tcBorders>
              <w:top w:val="single" w:sz="12" w:space="0" w:color="000000"/>
              <w:left w:val="single" w:sz="12" w:space="0" w:color="000000"/>
            </w:tcBorders>
            <w:vAlign w:val="center"/>
          </w:tcPr>
          <w:p w:rsidR="004835BA" w:rsidRPr="005C7F40" w:rsidRDefault="004835BA" w:rsidP="004835BA">
            <w:pPr>
              <w:snapToGrid w:val="0"/>
              <w:jc w:val="center"/>
              <w:rPr>
                <w:rFonts w:ascii="游明朝" w:eastAsia="游明朝" w:hAnsi="游明朝"/>
                <w:szCs w:val="21"/>
              </w:rPr>
            </w:pPr>
            <w:r w:rsidRPr="005C7F40">
              <w:rPr>
                <w:rFonts w:ascii="游明朝" w:eastAsia="游明朝" w:hAnsi="游明朝" w:hint="eastAsia"/>
                <w:szCs w:val="21"/>
              </w:rPr>
              <w:t>５</w:t>
            </w:r>
          </w:p>
        </w:tc>
        <w:tc>
          <w:tcPr>
            <w:tcW w:w="2364" w:type="dxa"/>
            <w:tcBorders>
              <w:top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業務名等</w:t>
            </w:r>
          </w:p>
        </w:tc>
        <w:tc>
          <w:tcPr>
            <w:tcW w:w="6220" w:type="dxa"/>
            <w:tcBorders>
              <w:top w:val="single" w:sz="12" w:space="0" w:color="000000"/>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w:t>
            </w:r>
            <w:r w:rsidRPr="005C7F40">
              <w:rPr>
                <w:rFonts w:ascii="游明朝" w:eastAsia="游明朝" w:hAnsi="游明朝"/>
                <w:szCs w:val="21"/>
              </w:rPr>
              <w:t>相手方</w:t>
            </w:r>
          </w:p>
        </w:tc>
        <w:tc>
          <w:tcPr>
            <w:tcW w:w="6220" w:type="dxa"/>
            <w:tcBorders>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vAlign w:val="cente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契約・協定等の期間</w:t>
            </w:r>
          </w:p>
        </w:tc>
        <w:tc>
          <w:tcPr>
            <w:tcW w:w="6220" w:type="dxa"/>
            <w:tcBorders>
              <w:right w:val="single" w:sz="12" w:space="0" w:color="000000"/>
            </w:tcBorders>
            <w:tcMar>
              <w:top w:w="11" w:type="dxa"/>
              <w:bottom w:w="11" w:type="dxa"/>
            </w:tcMar>
            <w:vAlign w:val="center"/>
          </w:tcPr>
          <w:p w:rsidR="004835BA" w:rsidRPr="005C7F40" w:rsidRDefault="004835BA" w:rsidP="004835BA">
            <w:pPr>
              <w:snapToGrid w:val="0"/>
              <w:rPr>
                <w:rFonts w:ascii="游明朝" w:eastAsia="游明朝" w:hAnsi="游明朝"/>
                <w:szCs w:val="21"/>
              </w:rPr>
            </w:pP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szCs w:val="21"/>
              </w:rPr>
              <w:t>発電出力</w:t>
            </w:r>
          </w:p>
        </w:tc>
        <w:tc>
          <w:tcPr>
            <w:tcW w:w="6220" w:type="dxa"/>
            <w:tcBorders>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（kW）</w:t>
            </w:r>
          </w:p>
        </w:tc>
      </w:tr>
      <w:tr w:rsidR="004835BA" w:rsidRPr="005C7F40" w:rsidTr="000F46FF">
        <w:trPr>
          <w:trHeight w:val="312"/>
        </w:trPr>
        <w:tc>
          <w:tcPr>
            <w:tcW w:w="456" w:type="dxa"/>
            <w:vMerge/>
            <w:tcBorders>
              <w:left w:val="single" w:sz="12" w:space="0" w:color="000000"/>
            </w:tcBorders>
          </w:tcPr>
          <w:p w:rsidR="004835BA" w:rsidRPr="005C7F40" w:rsidRDefault="004835BA" w:rsidP="004835BA">
            <w:pPr>
              <w:snapToGrid w:val="0"/>
              <w:rPr>
                <w:rFonts w:ascii="游明朝" w:eastAsia="游明朝" w:hAnsi="游明朝"/>
                <w:szCs w:val="21"/>
              </w:rPr>
            </w:pPr>
          </w:p>
        </w:tc>
        <w:tc>
          <w:tcPr>
            <w:tcW w:w="2364" w:type="dxa"/>
            <w:tcMar>
              <w:top w:w="11" w:type="dxa"/>
              <w:bottom w:w="11" w:type="dxa"/>
            </w:tcMar>
          </w:tcPr>
          <w:p w:rsidR="004835BA" w:rsidRPr="005C7F40" w:rsidRDefault="004835BA" w:rsidP="004835BA">
            <w:pPr>
              <w:snapToGrid w:val="0"/>
              <w:rPr>
                <w:rFonts w:ascii="游明朝" w:eastAsia="游明朝" w:hAnsi="游明朝"/>
                <w:kern w:val="0"/>
                <w:szCs w:val="21"/>
              </w:rPr>
            </w:pPr>
            <w:r w:rsidRPr="005C7F40">
              <w:rPr>
                <w:rFonts w:ascii="游明朝" w:eastAsia="游明朝" w:hAnsi="游明朝" w:hint="eastAsia"/>
                <w:szCs w:val="21"/>
              </w:rPr>
              <w:t>直近の年間発電電力</w:t>
            </w:r>
          </w:p>
        </w:tc>
        <w:tc>
          <w:tcPr>
            <w:tcW w:w="6220" w:type="dxa"/>
            <w:tcBorders>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szCs w:val="21"/>
              </w:rPr>
              <w:t>（</w:t>
            </w:r>
            <w:r w:rsidRPr="005C7F40">
              <w:rPr>
                <w:rFonts w:ascii="游明朝" w:eastAsia="游明朝" w:hAnsi="游明朝" w:hint="eastAsia"/>
                <w:kern w:val="0"/>
                <w:szCs w:val="21"/>
              </w:rPr>
              <w:t>kWh</w:t>
            </w:r>
            <w:r w:rsidRPr="005C7F40">
              <w:rPr>
                <w:rFonts w:ascii="游明朝" w:eastAsia="游明朝" w:hAnsi="游明朝" w:hint="eastAsia"/>
                <w:szCs w:val="21"/>
              </w:rPr>
              <w:t>）</w:t>
            </w:r>
          </w:p>
        </w:tc>
      </w:tr>
      <w:tr w:rsidR="004835BA" w:rsidRPr="005C7F40" w:rsidTr="000F46FF">
        <w:trPr>
          <w:trHeight w:val="312"/>
        </w:trPr>
        <w:tc>
          <w:tcPr>
            <w:tcW w:w="456" w:type="dxa"/>
            <w:vMerge/>
            <w:tcBorders>
              <w:left w:val="single" w:sz="12" w:space="0" w:color="000000"/>
              <w:bottom w:val="single" w:sz="12" w:space="0" w:color="000000"/>
            </w:tcBorders>
          </w:tcPr>
          <w:p w:rsidR="004835BA" w:rsidRPr="005C7F40" w:rsidRDefault="004835BA" w:rsidP="004835BA">
            <w:pPr>
              <w:snapToGrid w:val="0"/>
              <w:rPr>
                <w:rFonts w:ascii="游明朝" w:eastAsia="游明朝" w:hAnsi="游明朝"/>
                <w:szCs w:val="21"/>
              </w:rPr>
            </w:pPr>
          </w:p>
        </w:tc>
        <w:tc>
          <w:tcPr>
            <w:tcW w:w="2364" w:type="dxa"/>
            <w:tcBorders>
              <w:bottom w:val="single" w:sz="12" w:space="0" w:color="000000"/>
            </w:tcBorders>
            <w:tcMar>
              <w:top w:w="11" w:type="dxa"/>
              <w:bottom w:w="11" w:type="dxa"/>
            </w:tcMar>
          </w:tcPr>
          <w:p w:rsidR="004835BA" w:rsidRPr="005C7F40" w:rsidRDefault="004835BA" w:rsidP="004835BA">
            <w:pPr>
              <w:snapToGrid w:val="0"/>
              <w:rPr>
                <w:rFonts w:ascii="游明朝" w:eastAsia="游明朝" w:hAnsi="游明朝"/>
                <w:szCs w:val="21"/>
              </w:rPr>
            </w:pPr>
            <w:r w:rsidRPr="005C7F40">
              <w:rPr>
                <w:rFonts w:ascii="游明朝" w:eastAsia="游明朝" w:hAnsi="游明朝" w:hint="eastAsia"/>
                <w:kern w:val="0"/>
                <w:szCs w:val="21"/>
              </w:rPr>
              <w:t>余剰エネルギーの対価</w:t>
            </w:r>
          </w:p>
        </w:tc>
        <w:tc>
          <w:tcPr>
            <w:tcW w:w="6220" w:type="dxa"/>
            <w:tcBorders>
              <w:bottom w:val="single" w:sz="12" w:space="0" w:color="000000"/>
              <w:right w:val="single" w:sz="12" w:space="0" w:color="000000"/>
            </w:tcBorders>
            <w:tcMar>
              <w:top w:w="11" w:type="dxa"/>
              <w:bottom w:w="11" w:type="dxa"/>
            </w:tcMar>
          </w:tcPr>
          <w:p w:rsidR="004835BA" w:rsidRPr="005C7F40" w:rsidRDefault="004835BA" w:rsidP="004835BA">
            <w:pPr>
              <w:snapToGrid w:val="0"/>
              <w:jc w:val="right"/>
              <w:rPr>
                <w:rFonts w:ascii="游明朝" w:eastAsia="游明朝" w:hAnsi="游明朝"/>
                <w:szCs w:val="21"/>
              </w:rPr>
            </w:pPr>
            <w:r w:rsidRPr="005C7F40">
              <w:rPr>
                <w:rFonts w:ascii="游明朝" w:eastAsia="游明朝" w:hAnsi="游明朝" w:hint="eastAsia"/>
                <w:kern w:val="0"/>
                <w:szCs w:val="21"/>
              </w:rPr>
              <w:t>（円/ kWh）</w:t>
            </w:r>
          </w:p>
        </w:tc>
      </w:tr>
    </w:tbl>
    <w:p w:rsidR="00E52D67" w:rsidRPr="00FC1ACC" w:rsidRDefault="00E52D67" w:rsidP="00175FF6">
      <w:pPr>
        <w:snapToGrid w:val="0"/>
        <w:spacing w:beforeLines="50" w:before="180" w:line="216" w:lineRule="auto"/>
        <w:ind w:left="420" w:hangingChars="200" w:hanging="420"/>
        <w:rPr>
          <w:rFonts w:asciiTheme="majorEastAsia" w:eastAsiaTheme="majorEastAsia" w:hAnsiTheme="majorEastAsia"/>
          <w:szCs w:val="21"/>
        </w:rPr>
      </w:pPr>
      <w:r w:rsidRPr="00FC1ACC">
        <w:rPr>
          <w:rFonts w:asciiTheme="majorEastAsia" w:eastAsiaTheme="majorEastAsia" w:hAnsiTheme="majorEastAsia" w:hint="eastAsia"/>
          <w:szCs w:val="21"/>
        </w:rPr>
        <w:t>※</w:t>
      </w:r>
      <w:r w:rsidR="00175FF6" w:rsidRPr="00FC1ACC">
        <w:rPr>
          <w:rFonts w:asciiTheme="majorEastAsia" w:eastAsiaTheme="majorEastAsia" w:hAnsiTheme="majorEastAsia" w:hint="eastAsia"/>
          <w:szCs w:val="21"/>
        </w:rPr>
        <w:t>1</w:t>
      </w:r>
      <w:r w:rsidR="00175FF6" w:rsidRPr="00FC1ACC">
        <w:rPr>
          <w:rFonts w:asciiTheme="majorEastAsia" w:eastAsiaTheme="majorEastAsia" w:hAnsiTheme="majorEastAsia"/>
          <w:szCs w:val="21"/>
        </w:rPr>
        <w:t xml:space="preserve"> </w:t>
      </w:r>
      <w:r w:rsidRPr="00FC1ACC">
        <w:rPr>
          <w:rFonts w:asciiTheme="majorEastAsia" w:eastAsiaTheme="majorEastAsia" w:hAnsiTheme="majorEastAsia" w:hint="eastAsia"/>
          <w:szCs w:val="21"/>
        </w:rPr>
        <w:t>契約書</w:t>
      </w:r>
      <w:r w:rsidR="00792365" w:rsidRPr="00FC1ACC">
        <w:rPr>
          <w:rFonts w:asciiTheme="majorEastAsia" w:eastAsiaTheme="majorEastAsia" w:hAnsiTheme="majorEastAsia" w:hint="eastAsia"/>
          <w:szCs w:val="21"/>
        </w:rPr>
        <w:t>・協</w:t>
      </w:r>
      <w:bookmarkStart w:id="0" w:name="_GoBack"/>
      <w:bookmarkEnd w:id="0"/>
      <w:r w:rsidR="00792365" w:rsidRPr="00FC1ACC">
        <w:rPr>
          <w:rFonts w:asciiTheme="majorEastAsia" w:eastAsiaTheme="majorEastAsia" w:hAnsiTheme="majorEastAsia" w:hint="eastAsia"/>
          <w:szCs w:val="21"/>
        </w:rPr>
        <w:t>定書等</w:t>
      </w:r>
      <w:r w:rsidR="0051428D" w:rsidRPr="00FC1ACC">
        <w:rPr>
          <w:rFonts w:asciiTheme="majorEastAsia" w:eastAsiaTheme="majorEastAsia" w:hAnsiTheme="majorEastAsia" w:hint="eastAsia"/>
          <w:szCs w:val="21"/>
        </w:rPr>
        <w:t>の写し</w:t>
      </w:r>
      <w:r w:rsidRPr="00FC1ACC">
        <w:rPr>
          <w:rFonts w:asciiTheme="majorEastAsia" w:eastAsiaTheme="majorEastAsia" w:hAnsiTheme="majorEastAsia" w:hint="eastAsia"/>
          <w:szCs w:val="21"/>
        </w:rPr>
        <w:t>（</w:t>
      </w:r>
      <w:r w:rsidR="008F3A46" w:rsidRPr="00FC1ACC">
        <w:rPr>
          <w:rFonts w:asciiTheme="majorEastAsia" w:eastAsiaTheme="majorEastAsia" w:hAnsiTheme="majorEastAsia" w:hint="eastAsia"/>
          <w:szCs w:val="21"/>
        </w:rPr>
        <w:t>平成</w:t>
      </w:r>
      <w:r w:rsidR="008F3A46" w:rsidRPr="00FC1ACC">
        <w:rPr>
          <w:rFonts w:asciiTheme="majorEastAsia" w:eastAsiaTheme="majorEastAsia" w:hAnsiTheme="majorEastAsia"/>
          <w:szCs w:val="21"/>
        </w:rPr>
        <w:t>30年度以降、本事業の公告の日までに</w:t>
      </w:r>
      <w:r w:rsidR="00792365" w:rsidRPr="00FC1ACC">
        <w:rPr>
          <w:rFonts w:asciiTheme="majorEastAsia" w:eastAsiaTheme="majorEastAsia" w:hAnsiTheme="majorEastAsia"/>
          <w:szCs w:val="21"/>
        </w:rPr>
        <w:t>、上水道施設内の浄水が流れる管路に設置したマイクロ水力発電設備（100kＷ以下）を自社で設置・運用し、かつ、その運用収益の一部を上水道施設の管理者（水道事業者）に還元した実績</w:t>
      </w:r>
      <w:r w:rsidRPr="00FC1ACC">
        <w:rPr>
          <w:rFonts w:asciiTheme="majorEastAsia" w:eastAsiaTheme="majorEastAsia" w:hAnsiTheme="majorEastAsia" w:hint="eastAsia"/>
          <w:szCs w:val="21"/>
        </w:rPr>
        <w:t>を証明できるもの。）を添付すること。</w:t>
      </w:r>
    </w:p>
    <w:p w:rsidR="005C7F40" w:rsidRPr="00FC1ACC" w:rsidRDefault="00175FF6" w:rsidP="00792365">
      <w:pPr>
        <w:snapToGrid w:val="0"/>
        <w:rPr>
          <w:rFonts w:asciiTheme="majorEastAsia" w:eastAsiaTheme="majorEastAsia" w:hAnsiTheme="majorEastAsia"/>
          <w:szCs w:val="21"/>
        </w:rPr>
      </w:pPr>
      <w:r w:rsidRPr="00FC1ACC">
        <w:rPr>
          <w:rFonts w:asciiTheme="majorEastAsia" w:eastAsiaTheme="majorEastAsia" w:hAnsiTheme="majorEastAsia" w:hint="eastAsia"/>
          <w:szCs w:val="21"/>
        </w:rPr>
        <w:t>※2</w:t>
      </w:r>
      <w:r w:rsidR="00EA5B21" w:rsidRPr="00FC1ACC">
        <w:rPr>
          <w:rFonts w:asciiTheme="majorEastAsia" w:eastAsiaTheme="majorEastAsia" w:hAnsiTheme="majorEastAsia" w:hint="eastAsia"/>
          <w:szCs w:val="21"/>
        </w:rPr>
        <w:t xml:space="preserve"> ５</w:t>
      </w:r>
      <w:r w:rsidRPr="00FC1ACC">
        <w:rPr>
          <w:rFonts w:asciiTheme="majorEastAsia" w:eastAsiaTheme="majorEastAsia" w:hAnsiTheme="majorEastAsia"/>
          <w:szCs w:val="21"/>
        </w:rPr>
        <w:t>以上の実績を必要とすることに留意すること。</w:t>
      </w:r>
    </w:p>
    <w:sectPr w:rsidR="005C7F40" w:rsidRPr="00FC1ACC" w:rsidSect="004B6A1E">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5D9" w:rsidRDefault="002C05D9" w:rsidP="002C05D9">
      <w:r>
        <w:separator/>
      </w:r>
    </w:p>
  </w:endnote>
  <w:endnote w:type="continuationSeparator" w:id="0">
    <w:p w:rsidR="002C05D9" w:rsidRDefault="002C05D9" w:rsidP="002C0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5D9" w:rsidRDefault="002C05D9" w:rsidP="002C05D9">
      <w:r>
        <w:separator/>
      </w:r>
    </w:p>
  </w:footnote>
  <w:footnote w:type="continuationSeparator" w:id="0">
    <w:p w:rsidR="002C05D9" w:rsidRDefault="002C05D9" w:rsidP="002C05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42"/>
    <w:rsid w:val="000F46FF"/>
    <w:rsid w:val="00175FF6"/>
    <w:rsid w:val="001951A3"/>
    <w:rsid w:val="002C05D9"/>
    <w:rsid w:val="002C5542"/>
    <w:rsid w:val="002F12E7"/>
    <w:rsid w:val="003B45BC"/>
    <w:rsid w:val="0043266E"/>
    <w:rsid w:val="004835BA"/>
    <w:rsid w:val="004A3A86"/>
    <w:rsid w:val="004B6A1E"/>
    <w:rsid w:val="005010AF"/>
    <w:rsid w:val="0051428D"/>
    <w:rsid w:val="00544030"/>
    <w:rsid w:val="005C7F40"/>
    <w:rsid w:val="005E775D"/>
    <w:rsid w:val="00676107"/>
    <w:rsid w:val="00692913"/>
    <w:rsid w:val="00743E74"/>
    <w:rsid w:val="00792365"/>
    <w:rsid w:val="008F3A46"/>
    <w:rsid w:val="00A42031"/>
    <w:rsid w:val="00B4228E"/>
    <w:rsid w:val="00B96523"/>
    <w:rsid w:val="00BC3C81"/>
    <w:rsid w:val="00C021C3"/>
    <w:rsid w:val="00C70618"/>
    <w:rsid w:val="00D04ECA"/>
    <w:rsid w:val="00DA05F2"/>
    <w:rsid w:val="00E52D67"/>
    <w:rsid w:val="00E84B67"/>
    <w:rsid w:val="00EA5B21"/>
    <w:rsid w:val="00FC1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222E70A-FCB7-4980-9999-348F58DA1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2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05D9"/>
    <w:pPr>
      <w:tabs>
        <w:tab w:val="center" w:pos="4252"/>
        <w:tab w:val="right" w:pos="8504"/>
      </w:tabs>
      <w:snapToGrid w:val="0"/>
    </w:pPr>
  </w:style>
  <w:style w:type="character" w:customStyle="1" w:styleId="a5">
    <w:name w:val="ヘッダー (文字)"/>
    <w:basedOn w:val="a0"/>
    <w:link w:val="a4"/>
    <w:uiPriority w:val="99"/>
    <w:rsid w:val="002C05D9"/>
  </w:style>
  <w:style w:type="paragraph" w:styleId="a6">
    <w:name w:val="footer"/>
    <w:basedOn w:val="a"/>
    <w:link w:val="a7"/>
    <w:uiPriority w:val="99"/>
    <w:unhideWhenUsed/>
    <w:rsid w:val="002C05D9"/>
    <w:pPr>
      <w:tabs>
        <w:tab w:val="center" w:pos="4252"/>
        <w:tab w:val="right" w:pos="8504"/>
      </w:tabs>
      <w:snapToGrid w:val="0"/>
    </w:pPr>
  </w:style>
  <w:style w:type="character" w:customStyle="1" w:styleId="a7">
    <w:name w:val="フッター (文字)"/>
    <w:basedOn w:val="a0"/>
    <w:link w:val="a6"/>
    <w:uiPriority w:val="99"/>
    <w:rsid w:val="002C0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92</Words>
  <Characters>531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2023-02-14T06:15:00Z</dcterms:created>
  <dcterms:modified xsi:type="dcterms:W3CDTF">2023-03-24T11:35:00Z</dcterms:modified>
</cp:coreProperties>
</file>