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1BB" w:rsidRPr="007C64B7" w:rsidRDefault="00C451BB" w:rsidP="00C451BB">
      <w:pPr>
        <w:ind w:leftChars="-133" w:left="-279" w:rightChars="-200" w:right="-420"/>
        <w:rPr>
          <w:rFonts w:hAnsi="ＭＳ 明朝"/>
          <w:sz w:val="22"/>
        </w:rPr>
      </w:pPr>
      <w:r w:rsidRPr="007C64B7">
        <w:rPr>
          <w:rFonts w:hAnsi="ＭＳ 明朝" w:hint="eastAsia"/>
          <w:sz w:val="22"/>
        </w:rPr>
        <w:t>様式第5号（第9条関係）</w:t>
      </w:r>
    </w:p>
    <w:p w:rsidR="00C451BB" w:rsidRPr="007C1FF9" w:rsidRDefault="00C451BB" w:rsidP="00C451BB">
      <w:pPr>
        <w:ind w:leftChars="-133" w:left="-279" w:rightChars="-200" w:right="-420"/>
        <w:jc w:val="right"/>
        <w:rPr>
          <w:rFonts w:hAnsi="ＭＳ 明朝"/>
        </w:rPr>
      </w:pPr>
    </w:p>
    <w:p w:rsidR="00C451BB" w:rsidRDefault="00C451BB" w:rsidP="00C451BB">
      <w:pPr>
        <w:ind w:leftChars="-133" w:left="-279" w:rightChars="-200" w:right="-420"/>
        <w:jc w:val="center"/>
        <w:rPr>
          <w:rFonts w:hAnsi="ＭＳ 明朝"/>
          <w:sz w:val="28"/>
          <w:szCs w:val="28"/>
        </w:rPr>
      </w:pPr>
      <w:r w:rsidRPr="00CB6EB8">
        <w:rPr>
          <w:rFonts w:hAnsi="ＭＳ 明朝" w:hint="eastAsia"/>
          <w:sz w:val="28"/>
          <w:szCs w:val="28"/>
        </w:rPr>
        <w:t>松阪市</w:t>
      </w:r>
      <w:r>
        <w:rPr>
          <w:rFonts w:hAnsi="ＭＳ 明朝" w:hint="eastAsia"/>
          <w:sz w:val="28"/>
          <w:szCs w:val="28"/>
        </w:rPr>
        <w:t>テレワーク推進支援事業</w:t>
      </w:r>
    </w:p>
    <w:p w:rsidR="00C451BB" w:rsidRPr="00CB6EB8" w:rsidRDefault="00C451BB" w:rsidP="00C451BB">
      <w:pPr>
        <w:ind w:leftChars="-133" w:left="-279" w:rightChars="-200" w:right="-420"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補助金額</w:t>
      </w:r>
      <w:r w:rsidRPr="00CB6EB8">
        <w:rPr>
          <w:rFonts w:hAnsi="ＭＳ 明朝" w:hint="eastAsia"/>
          <w:sz w:val="28"/>
          <w:szCs w:val="28"/>
        </w:rPr>
        <w:t>決定通知書兼</w:t>
      </w:r>
      <w:r>
        <w:rPr>
          <w:rFonts w:hAnsi="ＭＳ 明朝" w:hint="eastAsia"/>
          <w:sz w:val="28"/>
          <w:szCs w:val="28"/>
        </w:rPr>
        <w:t>補助金</w:t>
      </w:r>
      <w:r w:rsidRPr="00CB6EB8">
        <w:rPr>
          <w:rFonts w:hAnsi="ＭＳ 明朝" w:hint="eastAsia"/>
          <w:sz w:val="28"/>
          <w:szCs w:val="28"/>
        </w:rPr>
        <w:t>額確定通知書</w:t>
      </w:r>
    </w:p>
    <w:p w:rsidR="00C451BB" w:rsidRPr="00C019C8" w:rsidRDefault="00C451BB" w:rsidP="00C451BB">
      <w:pPr>
        <w:wordWrap w:val="0"/>
        <w:ind w:leftChars="-133" w:left="-279" w:rightChars="-200" w:right="-420"/>
        <w:jc w:val="right"/>
        <w:rPr>
          <w:rFonts w:hAnsi="ＭＳ 明朝"/>
          <w:sz w:val="24"/>
          <w:szCs w:val="24"/>
        </w:rPr>
      </w:pPr>
    </w:p>
    <w:p w:rsidR="00C451BB" w:rsidRPr="00CB6EB8" w:rsidRDefault="00C451BB" w:rsidP="00C451BB">
      <w:pPr>
        <w:ind w:leftChars="-133" w:left="-279" w:rightChars="-200" w:right="-420"/>
        <w:jc w:val="right"/>
        <w:rPr>
          <w:rFonts w:hAnsi="ＭＳ 明朝"/>
          <w:sz w:val="24"/>
          <w:szCs w:val="24"/>
        </w:rPr>
      </w:pPr>
      <w:r w:rsidRPr="00CB6EB8">
        <w:rPr>
          <w:rFonts w:hAnsi="ＭＳ 明朝" w:hint="eastAsia"/>
          <w:sz w:val="24"/>
          <w:szCs w:val="24"/>
        </w:rPr>
        <w:t>令和</w:t>
      </w:r>
      <w:r>
        <w:rPr>
          <w:rFonts w:hAnsi="ＭＳ 明朝" w:hint="eastAsia"/>
          <w:sz w:val="24"/>
          <w:szCs w:val="24"/>
        </w:rPr>
        <w:t xml:space="preserve">　　</w:t>
      </w:r>
      <w:r w:rsidRPr="00CB6EB8">
        <w:rPr>
          <w:rFonts w:hAnsi="ＭＳ 明朝" w:hint="eastAsia"/>
          <w:sz w:val="24"/>
          <w:szCs w:val="24"/>
        </w:rPr>
        <w:t>年　　月　　　日</w:t>
      </w:r>
    </w:p>
    <w:p w:rsidR="00C451BB" w:rsidRPr="00C019C8" w:rsidRDefault="00C451BB" w:rsidP="00C451BB">
      <w:pPr>
        <w:ind w:leftChars="-133" w:left="-279" w:rightChars="-200" w:right="-420"/>
        <w:jc w:val="left"/>
        <w:rPr>
          <w:rFonts w:hAnsi="ＭＳ 明朝"/>
          <w:sz w:val="24"/>
          <w:szCs w:val="24"/>
        </w:rPr>
      </w:pPr>
    </w:p>
    <w:p w:rsidR="00C451BB" w:rsidRPr="00CB6EB8" w:rsidRDefault="00C451BB" w:rsidP="00C451BB">
      <w:pPr>
        <w:ind w:leftChars="-133" w:left="-279" w:rightChars="-200" w:right="-420"/>
        <w:jc w:val="left"/>
        <w:rPr>
          <w:rFonts w:hAnsi="ＭＳ 明朝"/>
          <w:sz w:val="24"/>
          <w:szCs w:val="24"/>
        </w:rPr>
      </w:pPr>
      <w:r w:rsidRPr="00CB6EB8">
        <w:rPr>
          <w:rFonts w:hAnsi="ＭＳ 明朝" w:hint="eastAsia"/>
          <w:sz w:val="24"/>
          <w:szCs w:val="24"/>
        </w:rPr>
        <w:t xml:space="preserve">　　　　　　　　　　　　　様</w:t>
      </w:r>
    </w:p>
    <w:p w:rsidR="00C451BB" w:rsidRPr="00CB6EB8" w:rsidRDefault="00C451BB" w:rsidP="00C451BB">
      <w:pPr>
        <w:ind w:leftChars="-133" w:left="-279" w:rightChars="-200" w:right="-420" w:firstLineChars="1400" w:firstLine="3360"/>
        <w:jc w:val="left"/>
        <w:rPr>
          <w:rFonts w:hAnsi="ＭＳ 明朝" w:hint="eastAsia"/>
          <w:sz w:val="24"/>
          <w:szCs w:val="24"/>
        </w:rPr>
      </w:pPr>
    </w:p>
    <w:p w:rsidR="00C451BB" w:rsidRPr="00CB6EB8" w:rsidRDefault="00C451BB" w:rsidP="00C451BB">
      <w:pPr>
        <w:ind w:leftChars="-133" w:left="-279" w:rightChars="-200" w:right="-420" w:firstLineChars="200" w:firstLine="480"/>
        <w:rPr>
          <w:rFonts w:hAnsi="ＭＳ 明朝"/>
          <w:sz w:val="24"/>
          <w:szCs w:val="24"/>
        </w:rPr>
      </w:pPr>
      <w:r w:rsidRPr="00CB6EB8">
        <w:rPr>
          <w:rFonts w:hAnsi="ＭＳ 明朝" w:hint="eastAsia"/>
          <w:sz w:val="24"/>
          <w:szCs w:val="24"/>
        </w:rPr>
        <w:t xml:space="preserve">　　　　　　　　　　　　　　　　　　松阪市長　　竹 上　真 人</w:t>
      </w:r>
    </w:p>
    <w:p w:rsidR="00C451BB" w:rsidRPr="00CB6EB8" w:rsidRDefault="00C451BB" w:rsidP="00C451BB">
      <w:pPr>
        <w:ind w:leftChars="-133" w:left="-279" w:rightChars="-200" w:right="-420"/>
        <w:rPr>
          <w:rFonts w:hAnsi="ＭＳ 明朝"/>
          <w:sz w:val="24"/>
          <w:szCs w:val="24"/>
        </w:rPr>
      </w:pPr>
    </w:p>
    <w:p w:rsidR="00C451BB" w:rsidRPr="00CB6EB8" w:rsidRDefault="00C451BB" w:rsidP="00C451BB">
      <w:pPr>
        <w:ind w:leftChars="-133" w:left="-279" w:rightChars="-200" w:right="-420"/>
        <w:rPr>
          <w:rFonts w:hAnsi="ＭＳ 明朝" w:hint="eastAsia"/>
          <w:sz w:val="24"/>
          <w:szCs w:val="24"/>
        </w:rPr>
      </w:pPr>
    </w:p>
    <w:p w:rsidR="00C451BB" w:rsidRPr="00CB6EB8" w:rsidRDefault="00C451BB" w:rsidP="00C451BB">
      <w:pPr>
        <w:ind w:leftChars="-33" w:left="-69" w:rightChars="-200" w:right="-420" w:firstLineChars="100" w:firstLine="240"/>
        <w:rPr>
          <w:rFonts w:hAnsi="ＭＳ 明朝"/>
          <w:noProof/>
          <w:sz w:val="24"/>
          <w:szCs w:val="24"/>
        </w:rPr>
      </w:pPr>
      <w:r w:rsidRPr="00CB6EB8">
        <w:rPr>
          <w:rFonts w:hAnsi="ＭＳ 明朝" w:hint="eastAsia"/>
          <w:sz w:val="24"/>
          <w:szCs w:val="24"/>
        </w:rPr>
        <w:t>松阪市</w:t>
      </w:r>
      <w:r>
        <w:rPr>
          <w:rFonts w:hAnsi="ＭＳ 明朝" w:hint="eastAsia"/>
          <w:sz w:val="24"/>
          <w:szCs w:val="24"/>
        </w:rPr>
        <w:t>テレワーク推進支援事業補助金交付</w:t>
      </w:r>
      <w:r w:rsidRPr="00CB6EB8">
        <w:rPr>
          <w:rFonts w:hAnsi="ＭＳ 明朝" w:hint="eastAsia"/>
          <w:sz w:val="24"/>
          <w:szCs w:val="24"/>
        </w:rPr>
        <w:t>申請について、次のとおり</w:t>
      </w:r>
      <w:r>
        <w:rPr>
          <w:rFonts w:hAnsi="ＭＳ 明朝" w:hint="eastAsia"/>
          <w:sz w:val="24"/>
          <w:szCs w:val="24"/>
        </w:rPr>
        <w:t>交付</w:t>
      </w:r>
      <w:r w:rsidRPr="00CB6EB8">
        <w:rPr>
          <w:rFonts w:hAnsi="ＭＳ 明朝" w:hint="eastAsia"/>
          <w:sz w:val="24"/>
          <w:szCs w:val="24"/>
        </w:rPr>
        <w:t>することを決定し、</w:t>
      </w:r>
      <w:r>
        <w:rPr>
          <w:rFonts w:hAnsi="ＭＳ 明朝" w:hint="eastAsia"/>
          <w:sz w:val="24"/>
          <w:szCs w:val="24"/>
        </w:rPr>
        <w:t>補助</w:t>
      </w:r>
      <w:r w:rsidRPr="00CB6EB8">
        <w:rPr>
          <w:rFonts w:hAnsi="ＭＳ 明朝" w:hint="eastAsia"/>
          <w:sz w:val="24"/>
          <w:szCs w:val="24"/>
        </w:rPr>
        <w:t>金額の確定を行いましたので、松阪市</w:t>
      </w:r>
      <w:r>
        <w:rPr>
          <w:rFonts w:hAnsi="ＭＳ 明朝" w:hint="eastAsia"/>
          <w:sz w:val="24"/>
          <w:szCs w:val="24"/>
        </w:rPr>
        <w:t>テレワーク推進支援事業補助金交付</w:t>
      </w:r>
      <w:r w:rsidRPr="00CB6EB8">
        <w:rPr>
          <w:rFonts w:hAnsi="ＭＳ 明朝" w:hint="eastAsia"/>
          <w:sz w:val="24"/>
          <w:szCs w:val="24"/>
        </w:rPr>
        <w:t>要綱第</w:t>
      </w:r>
      <w:r>
        <w:rPr>
          <w:rFonts w:hAnsi="ＭＳ 明朝" w:hint="eastAsia"/>
          <w:sz w:val="24"/>
          <w:szCs w:val="24"/>
        </w:rPr>
        <w:t>9</w:t>
      </w:r>
      <w:r w:rsidRPr="00CB6EB8">
        <w:rPr>
          <w:rFonts w:hAnsi="ＭＳ 明朝" w:hint="eastAsia"/>
          <w:sz w:val="24"/>
          <w:szCs w:val="24"/>
        </w:rPr>
        <w:t>条第1項の規定により通知します。</w:t>
      </w:r>
    </w:p>
    <w:p w:rsidR="00C451BB" w:rsidRPr="00CB6EB8" w:rsidRDefault="00C451BB" w:rsidP="00C451BB">
      <w:pPr>
        <w:ind w:leftChars="-133" w:left="-279" w:rightChars="-200" w:right="-420"/>
        <w:rPr>
          <w:rFonts w:hAnsi="ＭＳ 明朝"/>
          <w:sz w:val="24"/>
          <w:szCs w:val="24"/>
        </w:rPr>
      </w:pPr>
    </w:p>
    <w:p w:rsidR="00C451BB" w:rsidRPr="00CB6EB8" w:rsidRDefault="00C451BB" w:rsidP="00C451BB">
      <w:pPr>
        <w:ind w:leftChars="-133" w:left="-279" w:rightChars="-200" w:right="-420"/>
        <w:rPr>
          <w:rFonts w:hAnsi="ＭＳ 明朝"/>
          <w:sz w:val="24"/>
          <w:szCs w:val="24"/>
        </w:rPr>
      </w:pPr>
    </w:p>
    <w:p w:rsidR="00C451BB" w:rsidRPr="00CB6EB8" w:rsidRDefault="00C451BB" w:rsidP="00C451BB">
      <w:pPr>
        <w:ind w:leftChars="-133" w:left="-279" w:rightChars="-200" w:right="-420"/>
        <w:jc w:val="center"/>
        <w:rPr>
          <w:rFonts w:hAnsi="ＭＳ 明朝"/>
          <w:sz w:val="24"/>
          <w:szCs w:val="24"/>
          <w:u w:val="single"/>
          <w:lang w:eastAsia="zh-TW"/>
        </w:rPr>
      </w:pPr>
      <w:r>
        <w:rPr>
          <w:rFonts w:hAnsi="ＭＳ 明朝" w:hint="eastAsia"/>
          <w:sz w:val="24"/>
          <w:szCs w:val="24"/>
          <w:u w:val="single"/>
        </w:rPr>
        <w:t>補助金</w:t>
      </w:r>
      <w:r w:rsidRPr="00CB6EB8">
        <w:rPr>
          <w:rFonts w:hAnsi="ＭＳ 明朝" w:hint="eastAsia"/>
          <w:sz w:val="24"/>
          <w:szCs w:val="24"/>
          <w:u w:val="single"/>
          <w:lang w:eastAsia="zh-TW"/>
        </w:rPr>
        <w:t xml:space="preserve">額　</w:t>
      </w:r>
      <w:r w:rsidRPr="00CB6EB8">
        <w:rPr>
          <w:rFonts w:hAnsi="ＭＳ 明朝" w:hint="eastAsia"/>
          <w:sz w:val="24"/>
          <w:szCs w:val="24"/>
          <w:u w:val="single"/>
        </w:rPr>
        <w:t xml:space="preserve">　　　　　　　　　</w:t>
      </w:r>
      <w:r w:rsidRPr="00CB6EB8">
        <w:rPr>
          <w:rFonts w:hAnsi="ＭＳ 明朝" w:hint="eastAsia"/>
          <w:sz w:val="24"/>
          <w:szCs w:val="24"/>
          <w:u w:val="single"/>
          <w:lang w:eastAsia="zh-TW"/>
        </w:rPr>
        <w:t xml:space="preserve">　　円</w:t>
      </w:r>
    </w:p>
    <w:p w:rsidR="00C451BB" w:rsidRPr="0023411F" w:rsidRDefault="00C451BB" w:rsidP="00C451BB">
      <w:pPr>
        <w:ind w:leftChars="-133" w:left="-279" w:rightChars="-200" w:right="-420"/>
        <w:rPr>
          <w:rFonts w:hAnsi="ＭＳ 明朝"/>
          <w:sz w:val="24"/>
          <w:szCs w:val="24"/>
        </w:rPr>
      </w:pPr>
    </w:p>
    <w:p w:rsidR="00C451BB" w:rsidRPr="00CB6EB8" w:rsidRDefault="00C451BB" w:rsidP="00C451BB">
      <w:pPr>
        <w:ind w:leftChars="-133" w:left="-279" w:rightChars="-200" w:right="-420" w:firstLineChars="300" w:firstLine="720"/>
        <w:rPr>
          <w:rFonts w:hAnsi="ＭＳ 明朝"/>
          <w:sz w:val="24"/>
          <w:szCs w:val="24"/>
        </w:rPr>
      </w:pPr>
      <w:r w:rsidRPr="00CB6EB8">
        <w:rPr>
          <w:rFonts w:hAnsi="ＭＳ 明朝" w:hint="eastAsia"/>
          <w:sz w:val="24"/>
          <w:szCs w:val="24"/>
        </w:rPr>
        <w:t>（決定の内容）　松阪市</w:t>
      </w:r>
      <w:r>
        <w:rPr>
          <w:rFonts w:hAnsi="ＭＳ 明朝" w:hint="eastAsia"/>
          <w:sz w:val="24"/>
          <w:szCs w:val="24"/>
        </w:rPr>
        <w:t>テレワーク推進支援事業補助金</w:t>
      </w:r>
      <w:r w:rsidRPr="00CB6EB8">
        <w:rPr>
          <w:rFonts w:hAnsi="ＭＳ 明朝" w:hint="eastAsia"/>
          <w:sz w:val="24"/>
          <w:szCs w:val="24"/>
          <w:u w:val="single"/>
        </w:rPr>
        <w:t xml:space="preserve">　　月分</w:t>
      </w:r>
      <w:r w:rsidRPr="00CB6EB8">
        <w:rPr>
          <w:rFonts w:hAnsi="ＭＳ 明朝" w:hint="eastAsia"/>
          <w:sz w:val="24"/>
          <w:szCs w:val="24"/>
        </w:rPr>
        <w:t>の</w:t>
      </w:r>
      <w:r>
        <w:rPr>
          <w:rFonts w:hAnsi="ＭＳ 明朝" w:hint="eastAsia"/>
          <w:sz w:val="24"/>
          <w:szCs w:val="24"/>
        </w:rPr>
        <w:t>補助</w:t>
      </w:r>
      <w:r w:rsidRPr="00CB6EB8">
        <w:rPr>
          <w:rFonts w:hAnsi="ＭＳ 明朝" w:hint="eastAsia"/>
          <w:sz w:val="24"/>
          <w:szCs w:val="24"/>
        </w:rPr>
        <w:t>金額</w:t>
      </w:r>
    </w:p>
    <w:p w:rsidR="00C451BB" w:rsidRPr="00CB6EB8" w:rsidRDefault="00C451BB" w:rsidP="00C451BB">
      <w:pPr>
        <w:ind w:leftChars="-133" w:left="-279" w:rightChars="-200" w:right="-420" w:firstLineChars="300" w:firstLine="720"/>
        <w:rPr>
          <w:rFonts w:hAnsi="ＭＳ 明朝"/>
          <w:sz w:val="24"/>
          <w:szCs w:val="24"/>
        </w:rPr>
      </w:pPr>
      <w:r w:rsidRPr="00CB6EB8">
        <w:rPr>
          <w:rFonts w:hAnsi="ＭＳ 明朝" w:hint="eastAsia"/>
          <w:sz w:val="24"/>
          <w:szCs w:val="24"/>
        </w:rPr>
        <w:t>（条　件　等）　―</w:t>
      </w:r>
    </w:p>
    <w:p w:rsidR="00C451BB" w:rsidRPr="00CB6EB8" w:rsidRDefault="00C451BB" w:rsidP="00C451BB">
      <w:pPr>
        <w:ind w:leftChars="-133" w:left="-279" w:rightChars="-200" w:right="-420"/>
        <w:rPr>
          <w:rFonts w:hAnsi="ＭＳ 明朝"/>
        </w:rPr>
      </w:pPr>
    </w:p>
    <w:p w:rsidR="00C451BB" w:rsidRPr="00CB6EB8" w:rsidRDefault="00C451BB" w:rsidP="00C451BB">
      <w:pPr>
        <w:ind w:rightChars="-200" w:right="-420" w:firstLineChars="100" w:firstLine="210"/>
        <w:rPr>
          <w:rFonts w:hAnsi="ＭＳ 明朝"/>
        </w:rPr>
      </w:pPr>
      <w:r w:rsidRPr="00CB6EB8">
        <w:rPr>
          <w:rFonts w:hAnsi="ＭＳ 明朝" w:hint="eastAsia"/>
        </w:rPr>
        <w:t xml:space="preserve">○　</w:t>
      </w:r>
      <w:r>
        <w:rPr>
          <w:rFonts w:hAnsi="ＭＳ 明朝" w:hint="eastAsia"/>
        </w:rPr>
        <w:t>補助金交付</w:t>
      </w:r>
      <w:r w:rsidRPr="00CB6EB8">
        <w:rPr>
          <w:rFonts w:hAnsi="ＭＳ 明朝" w:hint="eastAsia"/>
        </w:rPr>
        <w:t>決定の内容、条件等に違反したとき、また調査の拒否があったときには、</w:t>
      </w:r>
    </w:p>
    <w:p w:rsidR="00C451BB" w:rsidRPr="00CB6EB8" w:rsidRDefault="00C451BB" w:rsidP="00C451BB">
      <w:pPr>
        <w:ind w:rightChars="-200" w:right="-420" w:firstLineChars="300" w:firstLine="630"/>
        <w:rPr>
          <w:rFonts w:hAnsi="ＭＳ 明朝"/>
        </w:rPr>
      </w:pPr>
      <w:r w:rsidRPr="00CB6EB8">
        <w:rPr>
          <w:rFonts w:hAnsi="ＭＳ 明朝" w:hint="eastAsia"/>
        </w:rPr>
        <w:t>この決定通知を取り消す場合があります。</w:t>
      </w:r>
    </w:p>
    <w:p w:rsidR="00C451BB" w:rsidRPr="00CB6EB8" w:rsidRDefault="00C451BB" w:rsidP="00C451BB">
      <w:pPr>
        <w:ind w:leftChars="100" w:left="420" w:rightChars="-200" w:right="-420" w:hangingChars="100" w:hanging="210"/>
        <w:rPr>
          <w:rFonts w:hAnsi="ＭＳ 明朝"/>
        </w:rPr>
      </w:pPr>
      <w:r w:rsidRPr="00CB6EB8">
        <w:rPr>
          <w:rFonts w:hAnsi="ＭＳ 明朝" w:hint="eastAsia"/>
        </w:rPr>
        <w:t>○　なお、既に</w:t>
      </w:r>
      <w:r>
        <w:rPr>
          <w:rFonts w:hAnsi="ＭＳ 明朝" w:hint="eastAsia"/>
        </w:rPr>
        <w:t>交付</w:t>
      </w:r>
      <w:r w:rsidRPr="00CB6EB8">
        <w:rPr>
          <w:rFonts w:hAnsi="ＭＳ 明朝" w:hint="eastAsia"/>
        </w:rPr>
        <w:t>手続が完了している場合にあっては、</w:t>
      </w:r>
      <w:r>
        <w:rPr>
          <w:rFonts w:hAnsi="ＭＳ 明朝" w:hint="eastAsia"/>
        </w:rPr>
        <w:t>補助</w:t>
      </w:r>
      <w:r w:rsidRPr="00CB6EB8">
        <w:rPr>
          <w:rFonts w:hAnsi="ＭＳ 明朝" w:hint="eastAsia"/>
        </w:rPr>
        <w:t>金額の返還を求める場合が</w:t>
      </w:r>
    </w:p>
    <w:p w:rsidR="00C451BB" w:rsidRDefault="00C451BB" w:rsidP="00C451BB">
      <w:pPr>
        <w:ind w:leftChars="200" w:left="420" w:rightChars="-200" w:right="-420" w:firstLineChars="100" w:firstLine="210"/>
        <w:rPr>
          <w:rFonts w:hAnsi="ＭＳ 明朝"/>
        </w:rPr>
      </w:pPr>
      <w:r w:rsidRPr="00CB6EB8">
        <w:rPr>
          <w:rFonts w:hAnsi="ＭＳ 明朝" w:hint="eastAsia"/>
        </w:rPr>
        <w:t>あります。</w:t>
      </w:r>
    </w:p>
    <w:p w:rsidR="00C451BB" w:rsidRDefault="00C451BB" w:rsidP="00C451BB">
      <w:pPr>
        <w:ind w:leftChars="200" w:left="420" w:rightChars="-200" w:right="-420" w:firstLineChars="100" w:firstLine="210"/>
        <w:rPr>
          <w:rFonts w:hAnsi="ＭＳ 明朝"/>
        </w:rPr>
      </w:pPr>
    </w:p>
    <w:p w:rsidR="005971F9" w:rsidRDefault="005971F9">
      <w:bookmarkStart w:id="0" w:name="_GoBack"/>
      <w:bookmarkEnd w:id="0"/>
    </w:p>
    <w:sectPr w:rsidR="005971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BB"/>
    <w:rsid w:val="005971F9"/>
    <w:rsid w:val="00C4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5A6D91-6110-41C5-8EE6-B74B44F7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1BB"/>
    <w:pPr>
      <w:widowControl w:val="0"/>
      <w:jc w:val="both"/>
    </w:pPr>
    <w:rPr>
      <w:rFonts w:ascii="ＭＳ 明朝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2020-06-19T08:00:00Z</dcterms:created>
  <dcterms:modified xsi:type="dcterms:W3CDTF">2020-06-19T08:00:00Z</dcterms:modified>
</cp:coreProperties>
</file>