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EAEFE" w14:textId="27F23C3A" w:rsidR="00AD0AA8" w:rsidRPr="00E41C9B" w:rsidRDefault="00AD0AA8" w:rsidP="00AD0AA8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E41C9B">
        <w:rPr>
          <w:rFonts w:ascii="BIZ UDゴシック" w:eastAsia="BIZ UDゴシック" w:hAnsi="BIZ UDゴシック" w:hint="eastAsia"/>
          <w:sz w:val="28"/>
          <w:szCs w:val="28"/>
        </w:rPr>
        <w:t>第32回武四郎まつり出店における</w:t>
      </w:r>
      <w:r w:rsidRPr="00E41C9B">
        <w:rPr>
          <w:rFonts w:ascii="BIZ UDゴシック" w:eastAsia="BIZ UDゴシック" w:hAnsi="BIZ UDゴシック"/>
          <w:sz w:val="28"/>
          <w:szCs w:val="28"/>
        </w:rPr>
        <w:t>ガス使用</w:t>
      </w:r>
      <w:r w:rsidRPr="00E41C9B">
        <w:rPr>
          <w:rFonts w:ascii="BIZ UDゴシック" w:eastAsia="BIZ UDゴシック" w:hAnsi="BIZ UDゴシック" w:hint="eastAsia"/>
          <w:sz w:val="28"/>
          <w:szCs w:val="28"/>
        </w:rPr>
        <w:t>に関する同意書</w:t>
      </w:r>
    </w:p>
    <w:p w14:paraId="53ABBEE2" w14:textId="77777777" w:rsidR="00AD0AA8" w:rsidRDefault="00AD0AA8">
      <w:pPr>
        <w:rPr>
          <w:rFonts w:ascii="BIZ UDゴシック" w:eastAsia="BIZ UDゴシック" w:hAnsi="BIZ UDゴシック"/>
        </w:rPr>
      </w:pPr>
    </w:p>
    <w:p w14:paraId="636401EE" w14:textId="142DBF7C" w:rsidR="00AD0AA8" w:rsidRDefault="00AD0AA8" w:rsidP="00AD0AA8">
      <w:pPr>
        <w:ind w:firstLineChars="100" w:firstLine="210"/>
        <w:rPr>
          <w:rFonts w:ascii="BIZ UDゴシック" w:eastAsia="BIZ UDゴシック" w:hAnsi="BIZ UDゴシック"/>
        </w:rPr>
      </w:pPr>
      <w:r w:rsidRPr="00AD0AA8">
        <w:rPr>
          <w:rFonts w:ascii="BIZ UDゴシック" w:eastAsia="BIZ UDゴシック" w:hAnsi="BIZ UDゴシック"/>
        </w:rPr>
        <w:t>私は、武四郎まつりへの出店に際し、ガスを使用する全ての行為について、以下の事項を十分に理解し、これに同意したことを確認いたします。</w:t>
      </w:r>
    </w:p>
    <w:p w14:paraId="06F30C53" w14:textId="77777777" w:rsidR="00AD0AA8" w:rsidRDefault="00AD0AA8" w:rsidP="00AD0AA8">
      <w:pPr>
        <w:ind w:firstLineChars="100" w:firstLine="210"/>
        <w:rPr>
          <w:rFonts w:ascii="BIZ UDゴシック" w:eastAsia="BIZ UDゴシック" w:hAnsi="BIZ UDゴシック" w:hint="eastAsia"/>
        </w:rPr>
      </w:pPr>
    </w:p>
    <w:p w14:paraId="18B3D631" w14:textId="77777777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 w:rsidRPr="00AD0AA8">
        <w:rPr>
          <w:rFonts w:ascii="BIZ UDゴシック" w:eastAsia="BIZ UDゴシック" w:hAnsi="BIZ UDゴシック"/>
        </w:rPr>
        <w:t>1. ガス器具の安全管理について</w:t>
      </w:r>
    </w:p>
    <w:p w14:paraId="31A7EB16" w14:textId="77777777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Pr="00AD0AA8">
        <w:rPr>
          <w:rFonts w:ascii="BIZ UDゴシック" w:eastAsia="BIZ UDゴシック" w:hAnsi="BIZ UDゴシック"/>
        </w:rPr>
        <w:t>使用するガス器具は全て、関係法令および製造業者の指示書に基づいて安全に設置・使用すること。</w:t>
      </w:r>
    </w:p>
    <w:p w14:paraId="423EBFE2" w14:textId="77777777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Pr="00AD0AA8">
        <w:rPr>
          <w:rFonts w:ascii="BIZ UDゴシック" w:eastAsia="BIZ UDゴシック" w:hAnsi="BIZ UDゴシック"/>
        </w:rPr>
        <w:t>ガス漏れや火気事故を防止するため、事前点検を行い、異常がある場合は速やかに使用を中止し、実行委員会に報告すること。</w:t>
      </w:r>
    </w:p>
    <w:p w14:paraId="70646130" w14:textId="77777777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 w:rsidRPr="00AD0AA8">
        <w:rPr>
          <w:rFonts w:ascii="BIZ UDゴシック" w:eastAsia="BIZ UDゴシック" w:hAnsi="BIZ UDゴシック"/>
        </w:rPr>
        <w:t>2. 消防法および関係法令の遵守</w:t>
      </w:r>
    </w:p>
    <w:p w14:paraId="1BC0FA80" w14:textId="77777777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Pr="00AD0AA8">
        <w:rPr>
          <w:rFonts w:ascii="BIZ UDゴシック" w:eastAsia="BIZ UDゴシック" w:hAnsi="BIZ UDゴシック"/>
        </w:rPr>
        <w:t>消防法および自治体の指導に基づき、適切なガス器具の設置・使用を行い、安全管理を徹底すること。</w:t>
      </w:r>
    </w:p>
    <w:p w14:paraId="7A8435C1" w14:textId="77777777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Pr="00AD0AA8">
        <w:rPr>
          <w:rFonts w:ascii="BIZ UDゴシック" w:eastAsia="BIZ UDゴシック" w:hAnsi="BIZ UDゴシック"/>
        </w:rPr>
        <w:t>必要な防火設備（消火器など）を準備し、適切に配置しておくこと。</w:t>
      </w:r>
    </w:p>
    <w:p w14:paraId="291FCAB1" w14:textId="77777777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 w:rsidRPr="00AD0AA8">
        <w:rPr>
          <w:rFonts w:ascii="BIZ UDゴシック" w:eastAsia="BIZ UDゴシック" w:hAnsi="BIZ UDゴシック"/>
        </w:rPr>
        <w:t>3. 事故発生時の対応</w:t>
      </w:r>
    </w:p>
    <w:p w14:paraId="726DCE10" w14:textId="77777777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Pr="00AD0AA8">
        <w:rPr>
          <w:rFonts w:ascii="BIZ UDゴシック" w:eastAsia="BIZ UDゴシック" w:hAnsi="BIZ UDゴシック"/>
        </w:rPr>
        <w:t>万が一、事故や問題が発生した場合、速やかに実行委員会へ報告すること。</w:t>
      </w:r>
    </w:p>
    <w:p w14:paraId="76C43F55" w14:textId="3CE102CA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Pr="00AD0AA8">
        <w:rPr>
          <w:rFonts w:ascii="BIZ UDゴシック" w:eastAsia="BIZ UDゴシック" w:hAnsi="BIZ UDゴシック"/>
        </w:rPr>
        <w:t>事故が発生した場合、その原因が如何を問わず、自己の責任において解決すること</w:t>
      </w:r>
      <w:r>
        <w:rPr>
          <w:rFonts w:ascii="BIZ UDゴシック" w:eastAsia="BIZ UDゴシック" w:hAnsi="BIZ UDゴシック" w:hint="eastAsia"/>
        </w:rPr>
        <w:t>。</w:t>
      </w:r>
    </w:p>
    <w:p w14:paraId="5A8E4DB5" w14:textId="77777777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Pr="00AD0AA8">
        <w:rPr>
          <w:rFonts w:ascii="BIZ UDゴシック" w:eastAsia="BIZ UDゴシック" w:hAnsi="BIZ UDゴシック"/>
        </w:rPr>
        <w:t>第三者および主催者に損害を与えた場合は、自身の責任において損害賠償を含め適切な対応を行うこと。</w:t>
      </w:r>
    </w:p>
    <w:p w14:paraId="1002260C" w14:textId="77777777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 w:rsidRPr="00AD0AA8">
        <w:rPr>
          <w:rFonts w:ascii="BIZ UDゴシック" w:eastAsia="BIZ UDゴシック" w:hAnsi="BIZ UDゴシック"/>
        </w:rPr>
        <w:t>4. 責任の所在について</w:t>
      </w:r>
    </w:p>
    <w:p w14:paraId="4995A81F" w14:textId="77777777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Pr="00AD0AA8">
        <w:rPr>
          <w:rFonts w:ascii="BIZ UDゴシック" w:eastAsia="BIZ UDゴシック" w:hAnsi="BIZ UDゴシック"/>
        </w:rPr>
        <w:t>ガス使用に関する一切の安全管理および運営に関して、自己の責任において実施すること。</w:t>
      </w:r>
    </w:p>
    <w:p w14:paraId="61A77FEE" w14:textId="77777777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Pr="00AD0AA8">
        <w:rPr>
          <w:rFonts w:ascii="BIZ UDゴシック" w:eastAsia="BIZ UDゴシック" w:hAnsi="BIZ UDゴシック"/>
        </w:rPr>
        <w:t>主催者側はガス機器の使用に関わる事故、損害、問題については一切責任を負わないものとする。</w:t>
      </w:r>
    </w:p>
    <w:p w14:paraId="2BD6E026" w14:textId="77777777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 w:rsidRPr="00AD0AA8">
        <w:rPr>
          <w:rFonts w:ascii="BIZ UDゴシック" w:eastAsia="BIZ UDゴシック" w:hAnsi="BIZ UDゴシック"/>
        </w:rPr>
        <w:t>5. 実行委員会による指示への遵守</w:t>
      </w:r>
    </w:p>
    <w:p w14:paraId="0B47EB87" w14:textId="77777777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Pr="00AD0AA8">
        <w:rPr>
          <w:rFonts w:ascii="BIZ UDゴシック" w:eastAsia="BIZ UDゴシック" w:hAnsi="BIZ UDゴシック"/>
        </w:rPr>
        <w:t>実行委員会からの安全管理および運営に関する指示について、これを厳守し速やかに対応すること。</w:t>
      </w:r>
    </w:p>
    <w:p w14:paraId="65A158B0" w14:textId="74C7A81F" w:rsid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Pr="00AD0AA8">
        <w:rPr>
          <w:rFonts w:ascii="BIZ UDゴシック" w:eastAsia="BIZ UDゴシック" w:hAnsi="BIZ UDゴシック"/>
        </w:rPr>
        <w:t>ガス使用に関して、実行委員会の判断で使用停止が指示された場合、その指示に即座に従うこと。</w:t>
      </w:r>
    </w:p>
    <w:p w14:paraId="7D43D1D2" w14:textId="77777777" w:rsidR="00AD0AA8" w:rsidRPr="00AD0AA8" w:rsidRDefault="00AD0AA8" w:rsidP="00AD0AA8">
      <w:pPr>
        <w:ind w:leftChars="100" w:left="420" w:hangingChars="100" w:hanging="210"/>
        <w:rPr>
          <w:rFonts w:ascii="BIZ UDゴシック" w:eastAsia="BIZ UDゴシック" w:hAnsi="BIZ UDゴシック" w:hint="eastAsia"/>
        </w:rPr>
      </w:pPr>
    </w:p>
    <w:p w14:paraId="64A533EE" w14:textId="77777777" w:rsidR="00AD0AA8" w:rsidRDefault="00AD0AA8" w:rsidP="00AD0AA8">
      <w:pPr>
        <w:ind w:leftChars="100" w:left="210" w:firstLineChars="100" w:firstLine="210"/>
        <w:rPr>
          <w:rFonts w:ascii="BIZ UDゴシック" w:eastAsia="BIZ UDゴシック" w:hAnsi="BIZ UDゴシック"/>
        </w:rPr>
      </w:pPr>
      <w:r w:rsidRPr="00AD0AA8">
        <w:rPr>
          <w:rFonts w:ascii="BIZ UDゴシック" w:eastAsia="BIZ UDゴシック" w:hAnsi="BIZ UDゴシック"/>
        </w:rPr>
        <w:t>私は上記の内容について十分に理解した上で同意し、ガス使用に関して、安全かつ適切な管理を行うことをここに誓います。</w:t>
      </w:r>
    </w:p>
    <w:p w14:paraId="76C12584" w14:textId="246B347F" w:rsidR="00AD0AA8" w:rsidRDefault="00AD0AA8" w:rsidP="00AD0AA8">
      <w:pPr>
        <w:ind w:leftChars="100" w:left="210" w:firstLineChars="100" w:firstLine="210"/>
        <w:rPr>
          <w:rFonts w:ascii="BIZ UDゴシック" w:eastAsia="BIZ UDゴシック" w:hAnsi="BIZ UDゴシック"/>
        </w:rPr>
      </w:pPr>
      <w:r w:rsidRPr="00AD0AA8">
        <w:rPr>
          <w:rFonts w:ascii="BIZ UDゴシック" w:eastAsia="BIZ UDゴシック" w:hAnsi="BIZ UDゴシック"/>
        </w:rPr>
        <w:t>また、これに違反した場合の責任について、主催者側および関係者に一切の負担を求めないことを確認いた</w:t>
      </w:r>
      <w:r>
        <w:rPr>
          <w:rFonts w:ascii="BIZ UDゴシック" w:eastAsia="BIZ UDゴシック" w:hAnsi="BIZ UDゴシック" w:hint="eastAsia"/>
        </w:rPr>
        <w:t>します。</w:t>
      </w:r>
    </w:p>
    <w:p w14:paraId="37E2BA57" w14:textId="282F3B7C" w:rsidR="00AD0AA8" w:rsidRDefault="00E41C9B" w:rsidP="00E41C9B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</w:p>
    <w:p w14:paraId="0DCC1F15" w14:textId="113A5BDC" w:rsidR="00E41C9B" w:rsidRDefault="00E41C9B" w:rsidP="00E41C9B">
      <w:pPr>
        <w:ind w:leftChars="2025" w:left="425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令和　　年　　月　　日</w:t>
      </w:r>
    </w:p>
    <w:p w14:paraId="7858E700" w14:textId="77777777" w:rsidR="00E41C9B" w:rsidRDefault="00E41C9B" w:rsidP="00E41C9B">
      <w:pPr>
        <w:ind w:leftChars="2025" w:left="4253"/>
        <w:rPr>
          <w:rFonts w:ascii="BIZ UDゴシック" w:eastAsia="BIZ UDゴシック" w:hAnsi="BIZ UDゴシック" w:hint="eastAsia"/>
        </w:rPr>
      </w:pPr>
    </w:p>
    <w:p w14:paraId="7B60D612" w14:textId="479C3AC6" w:rsidR="00AD0AA8" w:rsidRDefault="00AD0AA8" w:rsidP="00E41C9B">
      <w:pPr>
        <w:ind w:leftChars="2195" w:left="4819" w:hangingChars="100" w:hanging="210"/>
        <w:rPr>
          <w:rFonts w:ascii="BIZ UDゴシック" w:eastAsia="BIZ UDゴシック" w:hAnsi="BIZ UDゴシック"/>
          <w:u w:val="single"/>
        </w:rPr>
      </w:pPr>
      <w:r w:rsidRPr="00AD0AA8">
        <w:rPr>
          <w:rFonts w:ascii="BIZ UDゴシック" w:eastAsia="BIZ UDゴシック" w:hAnsi="BIZ UDゴシック"/>
        </w:rPr>
        <w:t>出店者名：</w:t>
      </w:r>
      <w:r w:rsidRPr="00E41C9B">
        <w:rPr>
          <w:rFonts w:ascii="BIZ UDゴシック" w:eastAsia="BIZ UDゴシック" w:hAnsi="BIZ UDゴシック"/>
          <w:u w:val="single"/>
        </w:rPr>
        <w:t>＿＿＿</w:t>
      </w:r>
      <w:r w:rsidR="00E41C9B" w:rsidRPr="00E41C9B">
        <w:rPr>
          <w:rFonts w:ascii="BIZ UDゴシック" w:eastAsia="BIZ UDゴシック" w:hAnsi="BIZ UDゴシック" w:hint="eastAsia"/>
          <w:u w:val="single"/>
        </w:rPr>
        <w:t xml:space="preserve">　　　　　</w:t>
      </w:r>
      <w:r w:rsidRPr="00E41C9B">
        <w:rPr>
          <w:rFonts w:ascii="BIZ UDゴシック" w:eastAsia="BIZ UDゴシック" w:hAnsi="BIZ UDゴシック"/>
          <w:u w:val="single"/>
        </w:rPr>
        <w:t>＿</w:t>
      </w:r>
      <w:r w:rsidR="00E41C9B">
        <w:rPr>
          <w:rFonts w:ascii="BIZ UDゴシック" w:eastAsia="BIZ UDゴシック" w:hAnsi="BIZ UDゴシック" w:hint="eastAsia"/>
          <w:u w:val="single"/>
        </w:rPr>
        <w:t xml:space="preserve">　</w:t>
      </w:r>
      <w:r w:rsidRPr="00E41C9B">
        <w:rPr>
          <w:rFonts w:ascii="BIZ UDゴシック" w:eastAsia="BIZ UDゴシック" w:hAnsi="BIZ UDゴシック"/>
          <w:u w:val="single"/>
        </w:rPr>
        <w:t>＿＿</w:t>
      </w:r>
    </w:p>
    <w:p w14:paraId="20FF6568" w14:textId="77777777" w:rsidR="00E41C9B" w:rsidRDefault="00E41C9B" w:rsidP="00E41C9B">
      <w:pPr>
        <w:ind w:leftChars="2195" w:left="4819" w:hangingChars="100" w:hanging="210"/>
        <w:rPr>
          <w:rFonts w:ascii="BIZ UDゴシック" w:eastAsia="BIZ UDゴシック" w:hAnsi="BIZ UDゴシック" w:hint="eastAsia"/>
        </w:rPr>
      </w:pPr>
    </w:p>
    <w:p w14:paraId="4BADD66D" w14:textId="1F4C27B6" w:rsidR="00AD0AA8" w:rsidRDefault="00AD0AA8" w:rsidP="00E41C9B">
      <w:pPr>
        <w:ind w:leftChars="2195" w:left="4819" w:hangingChars="100" w:hanging="210"/>
        <w:rPr>
          <w:rFonts w:ascii="BIZ UDゴシック" w:eastAsia="BIZ UDゴシック" w:hAnsi="BIZ UDゴシック"/>
        </w:rPr>
      </w:pPr>
      <w:r w:rsidRPr="00AD0AA8">
        <w:rPr>
          <w:rFonts w:ascii="BIZ UDゴシック" w:eastAsia="BIZ UDゴシック" w:hAnsi="BIZ UDゴシック"/>
        </w:rPr>
        <w:t>署</w:t>
      </w:r>
      <w:r w:rsidR="00E41C9B">
        <w:rPr>
          <w:rFonts w:ascii="BIZ UDゴシック" w:eastAsia="BIZ UDゴシック" w:hAnsi="BIZ UDゴシック" w:hint="eastAsia"/>
        </w:rPr>
        <w:t xml:space="preserve">　　</w:t>
      </w:r>
      <w:r w:rsidRPr="00AD0AA8">
        <w:rPr>
          <w:rFonts w:ascii="BIZ UDゴシック" w:eastAsia="BIZ UDゴシック" w:hAnsi="BIZ UDゴシック"/>
        </w:rPr>
        <w:t>名：</w:t>
      </w:r>
      <w:r w:rsidRPr="00E41C9B">
        <w:rPr>
          <w:rFonts w:ascii="BIZ UDゴシック" w:eastAsia="BIZ UDゴシック" w:hAnsi="BIZ UDゴシック"/>
          <w:u w:val="single"/>
        </w:rPr>
        <w:t>＿＿＿</w:t>
      </w:r>
      <w:r w:rsidR="00E41C9B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E41C9B">
        <w:rPr>
          <w:rFonts w:ascii="BIZ UDゴシック" w:eastAsia="BIZ UDゴシック" w:hAnsi="BIZ UDゴシック"/>
          <w:u w:val="single"/>
        </w:rPr>
        <w:t>＿＿＿＿＿＿</w:t>
      </w:r>
    </w:p>
    <w:sectPr w:rsidR="00AD0AA8" w:rsidSect="00AD0AA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A8"/>
    <w:rsid w:val="0001595D"/>
    <w:rsid w:val="00AD0AA8"/>
    <w:rsid w:val="00BB694D"/>
    <w:rsid w:val="00C06C5C"/>
    <w:rsid w:val="00CD5639"/>
    <w:rsid w:val="00E4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22E110"/>
  <w15:chartTrackingRefBased/>
  <w15:docId w15:val="{49F044D5-5271-488C-8334-827198A4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P明朝 Medium" w:eastAsia="BIZ UDP明朝 Medium" w:hAnsi="BIZ UDP明朝 Medium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0A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A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A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0A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0A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0A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0A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0A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0A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0A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0AA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D0A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0A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0A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0A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0A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0A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0A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D0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0A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D0A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0A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D0A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0AA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D0AA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0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D0AA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D0A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拓也</dc:creator>
  <cp:keywords/>
  <dc:description/>
  <cp:lastModifiedBy>田中　拓也</cp:lastModifiedBy>
  <cp:revision>1</cp:revision>
  <dcterms:created xsi:type="dcterms:W3CDTF">2026-07-30T09:35:00Z</dcterms:created>
  <dcterms:modified xsi:type="dcterms:W3CDTF">2026-07-30T09:47:00Z</dcterms:modified>
</cp:coreProperties>
</file>