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F5F1" w14:textId="31CE81C5" w:rsidR="00AF0FA8" w:rsidRDefault="00AF0FA8" w:rsidP="00AF0FA8">
      <w:pPr>
        <w:spacing w:before="120" w:line="240" w:lineRule="exact"/>
        <w:rPr>
          <w:rFonts w:cs="MS-Mincho" w:hint="eastAsia"/>
          <w:sz w:val="21"/>
          <w:szCs w:val="21"/>
        </w:rPr>
      </w:pPr>
      <w:r w:rsidRPr="00AF0FA8">
        <w:rPr>
          <w:rFonts w:cs="MS-Mincho" w:hint="eastAsia"/>
          <w:sz w:val="21"/>
          <w:szCs w:val="21"/>
        </w:rPr>
        <w:t>３　規則第７条第１項の届出書の様式</w:t>
      </w:r>
    </w:p>
    <w:p w14:paraId="5C6B020E" w14:textId="6E1D0C25"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A00842F" w:rsidR="007133EF" w:rsidRPr="002701FC" w:rsidRDefault="00AF0FA8" w:rsidP="00AF0FA8">
      <w:pPr>
        <w:spacing w:line="240" w:lineRule="exact"/>
        <w:jc w:val="left"/>
        <w:rPr>
          <w:rFonts w:cs="MS-Mincho" w:hint="eastAsia"/>
          <w:sz w:val="21"/>
          <w:szCs w:val="21"/>
        </w:rPr>
      </w:pPr>
      <w:r>
        <w:rPr>
          <w:rFonts w:cs="MS-Mincho" w:hint="eastAsia"/>
          <w:sz w:val="21"/>
          <w:szCs w:val="21"/>
        </w:rPr>
        <w:t>（あて先）松阪市長</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AF0FA8">
              <w:rPr>
                <w:rFonts w:cs="MS-Mincho" w:hint="eastAsia"/>
                <w:spacing w:val="15"/>
                <w:w w:val="89"/>
                <w:sz w:val="16"/>
                <w:szCs w:val="16"/>
                <w:fitText w:val="656" w:id="-485135104"/>
              </w:rPr>
              <w:t>電話番</w:t>
            </w:r>
            <w:r w:rsidRPr="00AF0FA8">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77018"/>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161"/>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2C66"/>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52B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0FA8"/>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062F"/>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1257</Words>
  <Characters>342</Characters>
  <Application>Microsoft Office Word</Application>
  <DocSecurity>0</DocSecurity>
  <Lines>2</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2026-03-26T10:14:00Z</dcterms:created>
  <dcterms:modified xsi:type="dcterms:W3CDTF">2026-03-26T10:18:00Z</dcterms:modified>
</cp:coreProperties>
</file>