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C5A6B" w14:textId="6A158E0A" w:rsidR="00CE3B5B" w:rsidRDefault="00CE3B5B" w:rsidP="00CE3B5B">
      <w:pPr>
        <w:autoSpaceDE w:val="0"/>
        <w:autoSpaceDN w:val="0"/>
        <w:adjustRightInd w:val="0"/>
        <w:snapToGrid w:val="0"/>
        <w:ind w:firstLineChars="300" w:firstLine="720"/>
        <w:jc w:val="right"/>
        <w:rPr>
          <w:rFonts w:ascii="UD デジタル 教科書体 NK-R" w:eastAsia="UD デジタル 教科書体 NK-R" w:hAnsi="BIZ UD明朝 Medium" w:cs="MS-Mincho"/>
          <w:color w:val="FF0000"/>
          <w:kern w:val="0"/>
          <w:sz w:val="24"/>
          <w:bdr w:val="single" w:sz="4" w:space="0" w:color="auto"/>
        </w:rPr>
      </w:pPr>
      <w:r w:rsidRPr="00227258">
        <w:rPr>
          <w:rFonts w:ascii="UD デジタル 教科書体 NK-R" w:eastAsia="UD デジタル 教科書体 NK-R" w:hAnsi="BIZ UD明朝 Medium" w:cs="MS-Mincho" w:hint="eastAsia"/>
          <w:color w:val="FF0000"/>
          <w:kern w:val="0"/>
          <w:sz w:val="24"/>
          <w:bdr w:val="single" w:sz="4" w:space="0" w:color="auto"/>
        </w:rPr>
        <w:t>※これは現時点のもので確定のものではありません</w:t>
      </w:r>
    </w:p>
    <w:p w14:paraId="57F7074C" w14:textId="77777777" w:rsidR="00CE3B5B" w:rsidRPr="00227258" w:rsidRDefault="00CE3B5B" w:rsidP="00CE3B5B">
      <w:pPr>
        <w:autoSpaceDE w:val="0"/>
        <w:autoSpaceDN w:val="0"/>
        <w:adjustRightInd w:val="0"/>
        <w:snapToGrid w:val="0"/>
        <w:ind w:firstLineChars="300" w:firstLine="720"/>
        <w:jc w:val="right"/>
        <w:rPr>
          <w:rFonts w:ascii="UD デジタル 教科書体 NK-R" w:eastAsia="UD デジタル 教科書体 NK-R" w:hAnsi="BIZ UD明朝 Medium" w:cs="MS-Mincho"/>
          <w:color w:val="FF0000"/>
          <w:kern w:val="0"/>
          <w:sz w:val="24"/>
        </w:rPr>
      </w:pPr>
    </w:p>
    <w:p w14:paraId="0DE75D10" w14:textId="77777777" w:rsidR="00334AB3" w:rsidRPr="00240DD6" w:rsidRDefault="00334AB3" w:rsidP="00240DD6">
      <w:pPr>
        <w:autoSpaceDE w:val="0"/>
        <w:adjustRightInd w:val="0"/>
        <w:snapToGrid w:val="0"/>
        <w:jc w:val="center"/>
        <w:rPr>
          <w:rFonts w:ascii="BIZ UD明朝 Medium" w:hAnsi="BIZ UD明朝 Medium" w:cs="MS-Mincho"/>
          <w:kern w:val="0"/>
          <w:sz w:val="24"/>
        </w:rPr>
      </w:pPr>
      <w:r w:rsidRPr="00240DD6">
        <w:rPr>
          <w:rFonts w:ascii="BIZ UD明朝 Medium" w:hAnsi="BIZ UD明朝 Medium" w:cs="MS-Mincho" w:hint="eastAsia"/>
          <w:kern w:val="0"/>
          <w:sz w:val="24"/>
        </w:rPr>
        <w:t>松阪市子育て世帯訪問支援事業実施要綱</w:t>
      </w:r>
      <w:r w:rsidR="00F85762" w:rsidRPr="00240DD6">
        <w:rPr>
          <w:rFonts w:ascii="BIZ UD明朝 Medium" w:hAnsi="BIZ UD明朝 Medium" w:cs="MS-Mincho" w:hint="eastAsia"/>
          <w:kern w:val="0"/>
          <w:sz w:val="24"/>
        </w:rPr>
        <w:t>(案)</w:t>
      </w:r>
    </w:p>
    <w:p w14:paraId="7FE9D8C5" w14:textId="77777777" w:rsidR="00334AB3" w:rsidRPr="00240DD6" w:rsidRDefault="00334AB3" w:rsidP="00212DF9">
      <w:pPr>
        <w:autoSpaceDE w:val="0"/>
        <w:adjustRightInd w:val="0"/>
        <w:snapToGrid w:val="0"/>
        <w:ind w:firstLineChars="100" w:firstLine="240"/>
        <w:jc w:val="left"/>
        <w:rPr>
          <w:rFonts w:ascii="BIZ UD明朝 Medium" w:hAnsi="BIZ UD明朝 Medium" w:cs="MS-Mincho"/>
          <w:kern w:val="0"/>
          <w:sz w:val="24"/>
        </w:rPr>
      </w:pPr>
      <w:r w:rsidRPr="00240DD6">
        <w:rPr>
          <w:rFonts w:ascii="BIZ UD明朝 Medium" w:hAnsi="BIZ UD明朝 Medium" w:cs="MS-Mincho" w:hint="eastAsia"/>
          <w:kern w:val="0"/>
          <w:sz w:val="24"/>
        </w:rPr>
        <w:t>（趣旨）</w:t>
      </w:r>
    </w:p>
    <w:p w14:paraId="492DF2FB" w14:textId="6AC8FE18" w:rsidR="00334AB3" w:rsidRPr="004839D8" w:rsidRDefault="00334AB3" w:rsidP="00240DD6">
      <w:pPr>
        <w:autoSpaceDE w:val="0"/>
        <w:adjustRightInd w:val="0"/>
        <w:snapToGrid w:val="0"/>
        <w:ind w:left="154" w:hangingChars="64" w:hanging="154"/>
        <w:jc w:val="left"/>
        <w:rPr>
          <w:rFonts w:ascii="BIZ UD明朝 Medium" w:hAnsi="BIZ UD明朝 Medium" w:cs="HGｺﾞｼｯｸM"/>
          <w:strike/>
          <w:kern w:val="0"/>
          <w:sz w:val="24"/>
        </w:rPr>
      </w:pPr>
      <w:r w:rsidRPr="00240DD6">
        <w:rPr>
          <w:rFonts w:ascii="BIZ UD明朝 Medium" w:hAnsi="BIZ UD明朝 Medium" w:cs="MS-Mincho" w:hint="eastAsia"/>
          <w:kern w:val="0"/>
          <w:sz w:val="24"/>
        </w:rPr>
        <w:t xml:space="preserve">第１条 </w:t>
      </w:r>
      <w:r w:rsidR="004F1C0E" w:rsidRPr="004839D8">
        <w:rPr>
          <w:rFonts w:ascii="BIZ UD明朝 Medium" w:hAnsi="BIZ UD明朝 Medium" w:cs="MS-Mincho" w:hint="eastAsia"/>
          <w:kern w:val="0"/>
          <w:sz w:val="24"/>
        </w:rPr>
        <w:t>この要綱は、</w:t>
      </w:r>
      <w:r w:rsidR="001D3564" w:rsidRPr="004839D8">
        <w:rPr>
          <w:rFonts w:ascii="BIZ UD明朝 Medium" w:hAnsi="BIZ UD明朝 Medium" w:cs="HGｺﾞｼｯｸM" w:hint="eastAsia"/>
          <w:kern w:val="0"/>
          <w:sz w:val="24"/>
        </w:rPr>
        <w:t>家事・子育て</w:t>
      </w:r>
      <w:r w:rsidRPr="004839D8">
        <w:rPr>
          <w:rFonts w:ascii="BIZ UD明朝 Medium" w:hAnsi="BIZ UD明朝 Medium" w:cs="HGｺﾞｼｯｸM" w:hint="eastAsia"/>
          <w:kern w:val="0"/>
          <w:sz w:val="24"/>
        </w:rPr>
        <w:t>等に対して不安や負担を抱える子育て家庭、妊産婦、ヤングケアラー等がいる家庭の居宅を</w:t>
      </w:r>
      <w:r w:rsidR="001D3564" w:rsidRPr="004839D8">
        <w:rPr>
          <w:rFonts w:ascii="BIZ UD明朝 Medium" w:hAnsi="BIZ UD明朝 Medium" w:cs="HGｺﾞｼｯｸM" w:hint="eastAsia"/>
          <w:kern w:val="0"/>
          <w:sz w:val="24"/>
        </w:rPr>
        <w:t>訪問支援員が</w:t>
      </w:r>
      <w:r w:rsidRPr="004839D8">
        <w:rPr>
          <w:rFonts w:ascii="BIZ UD明朝 Medium" w:hAnsi="BIZ UD明朝 Medium" w:cs="HGｺﾞｼｯｸM" w:hint="eastAsia"/>
          <w:kern w:val="0"/>
          <w:sz w:val="24"/>
        </w:rPr>
        <w:t>訪問し、家庭が抱える不安や悩みを傾聴</w:t>
      </w:r>
      <w:r w:rsidR="001D3564" w:rsidRPr="004839D8">
        <w:rPr>
          <w:rFonts w:ascii="BIZ UD明朝 Medium" w:hAnsi="BIZ UD明朝 Medium" w:cs="HGｺﾞｼｯｸM" w:hint="eastAsia"/>
          <w:kern w:val="0"/>
          <w:sz w:val="24"/>
        </w:rPr>
        <w:t>するとともに、家事・子育て</w:t>
      </w:r>
      <w:r w:rsidRPr="004839D8">
        <w:rPr>
          <w:rFonts w:ascii="BIZ UD明朝 Medium" w:hAnsi="BIZ UD明朝 Medium" w:cs="HGｺﾞｼｯｸM" w:hint="eastAsia"/>
          <w:kern w:val="0"/>
          <w:sz w:val="24"/>
        </w:rPr>
        <w:t>等</w:t>
      </w:r>
      <w:r w:rsidR="001D3564" w:rsidRPr="004839D8">
        <w:rPr>
          <w:rFonts w:ascii="BIZ UD明朝 Medium" w:hAnsi="BIZ UD明朝 Medium" w:cs="HGｺﾞｼｯｸM" w:hint="eastAsia"/>
          <w:kern w:val="0"/>
          <w:sz w:val="24"/>
        </w:rPr>
        <w:t>の</w:t>
      </w:r>
      <w:r w:rsidRPr="004839D8">
        <w:rPr>
          <w:rFonts w:ascii="BIZ UD明朝 Medium" w:hAnsi="BIZ UD明朝 Medium" w:cs="MS-Mincho" w:hint="eastAsia"/>
          <w:kern w:val="0"/>
          <w:sz w:val="24"/>
        </w:rPr>
        <w:t>支援</w:t>
      </w:r>
      <w:r w:rsidR="001D3564" w:rsidRPr="004839D8">
        <w:rPr>
          <w:rFonts w:ascii="BIZ UD明朝 Medium" w:hAnsi="BIZ UD明朝 Medium" w:cs="MS-Mincho" w:hint="eastAsia"/>
          <w:kern w:val="0"/>
          <w:sz w:val="24"/>
        </w:rPr>
        <w:t>を実施</w:t>
      </w:r>
      <w:r w:rsidRPr="004839D8">
        <w:rPr>
          <w:rFonts w:ascii="BIZ UD明朝 Medium" w:hAnsi="BIZ UD明朝 Medium" w:cs="MS-Mincho" w:hint="eastAsia"/>
          <w:kern w:val="0"/>
          <w:sz w:val="24"/>
        </w:rPr>
        <w:t>する</w:t>
      </w:r>
      <w:r w:rsidR="009B3E79" w:rsidRPr="004839D8">
        <w:rPr>
          <w:rFonts w:ascii="BIZ UD明朝 Medium" w:hAnsi="BIZ UD明朝 Medium" w:cs="MS-Mincho" w:hint="eastAsia"/>
          <w:kern w:val="0"/>
          <w:sz w:val="24"/>
        </w:rPr>
        <w:t>こと</w:t>
      </w:r>
      <w:r w:rsidR="001D3564" w:rsidRPr="004839D8">
        <w:rPr>
          <w:rFonts w:ascii="BIZ UD明朝 Medium" w:hAnsi="BIZ UD明朝 Medium" w:cs="MS-Mincho" w:hint="eastAsia"/>
          <w:kern w:val="0"/>
          <w:sz w:val="24"/>
        </w:rPr>
        <w:t>により</w:t>
      </w:r>
      <w:r w:rsidR="009B3E79" w:rsidRPr="004839D8">
        <w:rPr>
          <w:rFonts w:ascii="BIZ UD明朝 Medium" w:hAnsi="BIZ UD明朝 Medium" w:cs="MS-Mincho" w:hint="eastAsia"/>
          <w:kern w:val="0"/>
          <w:sz w:val="24"/>
        </w:rPr>
        <w:t>、</w:t>
      </w:r>
      <w:r w:rsidR="001D3564" w:rsidRPr="004839D8">
        <w:rPr>
          <w:rFonts w:ascii="BIZ UD明朝 Medium" w:hAnsi="BIZ UD明朝 Medium" w:cs="HGｺﾞｼｯｸM" w:hint="eastAsia"/>
          <w:kern w:val="0"/>
          <w:sz w:val="24"/>
        </w:rPr>
        <w:t>家庭や養育環境を整え、虐待リスク等の高まりを未然に防ぎ自立を支援する</w:t>
      </w:r>
      <w:r w:rsidR="009B3E79" w:rsidRPr="004839D8">
        <w:rPr>
          <w:rFonts w:ascii="BIZ UD明朝 Medium" w:hAnsi="BIZ UD明朝 Medium" w:cs="HGｺﾞｼｯｸM" w:hint="eastAsia"/>
          <w:kern w:val="0"/>
          <w:sz w:val="24"/>
        </w:rPr>
        <w:t>ことを目的として実施する</w:t>
      </w:r>
      <w:r w:rsidRPr="004839D8">
        <w:rPr>
          <w:rFonts w:ascii="BIZ UD明朝 Medium" w:hAnsi="BIZ UD明朝 Medium" w:cs="MS-Mincho" w:hint="eastAsia"/>
          <w:kern w:val="0"/>
          <w:sz w:val="24"/>
        </w:rPr>
        <w:t>子育て世帯訪問支援事業（以下「事業」という。）に関し必要な事項を定め</w:t>
      </w:r>
      <w:r w:rsidR="004F1C0E" w:rsidRPr="004839D8">
        <w:rPr>
          <w:rFonts w:ascii="BIZ UD明朝 Medium" w:hAnsi="BIZ UD明朝 Medium" w:cs="MS-Mincho" w:hint="eastAsia"/>
          <w:kern w:val="0"/>
          <w:sz w:val="24"/>
        </w:rPr>
        <w:t>るものとする。</w:t>
      </w:r>
    </w:p>
    <w:p w14:paraId="02CF52F1" w14:textId="77777777" w:rsidR="003774E0" w:rsidRPr="004839D8" w:rsidRDefault="003774E0" w:rsidP="00212DF9">
      <w:pPr>
        <w:autoSpaceDE w:val="0"/>
        <w:adjustRightInd w:val="0"/>
        <w:snapToGrid w:val="0"/>
        <w:ind w:left="154"/>
        <w:jc w:val="left"/>
        <w:rPr>
          <w:rFonts w:ascii="BIZ UD明朝 Medium" w:hAnsi="BIZ UD明朝 Medium" w:cs="HGｺﾞｼｯｸM"/>
          <w:kern w:val="0"/>
          <w:sz w:val="24"/>
        </w:rPr>
      </w:pPr>
      <w:r w:rsidRPr="004839D8">
        <w:rPr>
          <w:rFonts w:ascii="BIZ UD明朝 Medium" w:hAnsi="BIZ UD明朝 Medium" w:cs="HGｺﾞｼｯｸM" w:hint="eastAsia"/>
          <w:kern w:val="0"/>
          <w:sz w:val="24"/>
        </w:rPr>
        <w:t>（実施主体）</w:t>
      </w:r>
    </w:p>
    <w:p w14:paraId="66AD8D2A" w14:textId="589F9019" w:rsidR="003774E0" w:rsidRPr="004839D8" w:rsidRDefault="003774E0" w:rsidP="00240DD6">
      <w:pPr>
        <w:autoSpaceDE w:val="0"/>
        <w:adjustRightInd w:val="0"/>
        <w:snapToGrid w:val="0"/>
        <w:ind w:left="154" w:hangingChars="64" w:hanging="154"/>
        <w:jc w:val="left"/>
        <w:rPr>
          <w:rFonts w:ascii="BIZ UD明朝 Medium" w:hAnsi="BIZ UD明朝 Medium" w:cs="HGｺﾞｼｯｸM"/>
          <w:kern w:val="0"/>
          <w:sz w:val="24"/>
        </w:rPr>
      </w:pPr>
      <w:r w:rsidRPr="004839D8">
        <w:rPr>
          <w:rFonts w:ascii="BIZ UD明朝 Medium" w:hAnsi="BIZ UD明朝 Medium" w:cs="HGｺﾞｼｯｸM" w:hint="eastAsia"/>
          <w:kern w:val="0"/>
          <w:sz w:val="24"/>
        </w:rPr>
        <w:t>第2条</w:t>
      </w:r>
      <w:r w:rsidR="002C2D7F" w:rsidRPr="004839D8">
        <w:rPr>
          <w:rFonts w:ascii="BIZ UD明朝 Medium" w:hAnsi="BIZ UD明朝 Medium" w:cs="HGｺﾞｼｯｸM" w:hint="eastAsia"/>
          <w:kern w:val="0"/>
          <w:sz w:val="24"/>
        </w:rPr>
        <w:t xml:space="preserve">　</w:t>
      </w:r>
      <w:r w:rsidRPr="004839D8">
        <w:rPr>
          <w:rFonts w:ascii="BIZ UD明朝 Medium" w:hAnsi="BIZ UD明朝 Medium" w:cs="HGｺﾞｼｯｸM" w:hint="eastAsia"/>
          <w:kern w:val="0"/>
          <w:sz w:val="24"/>
        </w:rPr>
        <w:t>この事業の実施主体は松阪市とする。ただし、市長が適切と認めた者に委託等を行うことができる。</w:t>
      </w:r>
    </w:p>
    <w:p w14:paraId="2B0D6525" w14:textId="77777777" w:rsidR="004D0D53" w:rsidRPr="004839D8" w:rsidRDefault="004D0D53" w:rsidP="00212DF9">
      <w:pPr>
        <w:autoSpaceDE w:val="0"/>
        <w:adjustRightInd w:val="0"/>
        <w:snapToGrid w:val="0"/>
        <w:ind w:firstLineChars="100" w:firstLine="240"/>
        <w:jc w:val="left"/>
        <w:rPr>
          <w:rFonts w:ascii="BIZ UD明朝 Medium" w:hAnsi="BIZ UD明朝 Medium" w:cs="MS-Mincho"/>
          <w:kern w:val="0"/>
          <w:sz w:val="24"/>
        </w:rPr>
      </w:pPr>
      <w:r w:rsidRPr="004839D8">
        <w:rPr>
          <w:rFonts w:ascii="BIZ UD明朝 Medium" w:hAnsi="BIZ UD明朝 Medium" w:cs="MS-Mincho" w:hint="eastAsia"/>
          <w:kern w:val="0"/>
          <w:sz w:val="24"/>
        </w:rPr>
        <w:t>（対象者）</w:t>
      </w:r>
    </w:p>
    <w:p w14:paraId="3BEE019A" w14:textId="7160326F" w:rsidR="004D0D53" w:rsidRPr="004839D8" w:rsidRDefault="004D0D53" w:rsidP="00240DD6">
      <w:pPr>
        <w:autoSpaceDE w:val="0"/>
        <w:adjustRightInd w:val="0"/>
        <w:snapToGrid w:val="0"/>
        <w:ind w:left="154" w:hangingChars="64" w:hanging="154"/>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F61054" w:rsidRPr="004839D8">
        <w:rPr>
          <w:rFonts w:ascii="BIZ UD明朝 Medium" w:hAnsi="BIZ UD明朝 Medium" w:cs="MS-Mincho" w:hint="eastAsia"/>
          <w:kern w:val="0"/>
          <w:sz w:val="24"/>
        </w:rPr>
        <w:t>3</w:t>
      </w:r>
      <w:r w:rsidRPr="004839D8">
        <w:rPr>
          <w:rFonts w:ascii="BIZ UD明朝 Medium" w:hAnsi="BIZ UD明朝 Medium" w:cs="MS-Mincho" w:hint="eastAsia"/>
          <w:kern w:val="0"/>
          <w:sz w:val="24"/>
        </w:rPr>
        <w:t>条　この事業の対象者は、市内に住所を有し、児童、保護者若しくは妊婦からの相談又は庁内の関係部署及び関係機関からの情報提供及び相談により把握され、本事業による支援が必要であると市長が認めた者であって、次の各号のいずれかに該当する</w:t>
      </w:r>
      <w:r w:rsidR="002D5EC3" w:rsidRPr="004839D8">
        <w:rPr>
          <w:rFonts w:ascii="BIZ UD明朝 Medium" w:hAnsi="BIZ UD明朝 Medium" w:cs="MS-Mincho" w:hint="eastAsia"/>
          <w:kern w:val="0"/>
          <w:sz w:val="24"/>
        </w:rPr>
        <w:t>ような状態にある</w:t>
      </w:r>
      <w:r w:rsidRPr="004839D8">
        <w:rPr>
          <w:rFonts w:ascii="BIZ UD明朝 Medium" w:hAnsi="BIZ UD明朝 Medium" w:cs="MS-Mincho" w:hint="eastAsia"/>
          <w:kern w:val="0"/>
          <w:sz w:val="24"/>
        </w:rPr>
        <w:t>ものとする。</w:t>
      </w:r>
    </w:p>
    <w:p w14:paraId="34C03D86" w14:textId="3AB3A48B" w:rsidR="004D0D53" w:rsidRPr="004839D8" w:rsidRDefault="00FA38B9" w:rsidP="00FA38B9">
      <w:pPr>
        <w:pStyle w:val="a3"/>
        <w:autoSpaceDE w:val="0"/>
        <w:adjustRightInd w:val="0"/>
        <w:snapToGrid w:val="0"/>
        <w:ind w:leftChars="100" w:left="220"/>
        <w:jc w:val="left"/>
        <w:rPr>
          <w:rFonts w:ascii="BIZ UD明朝 Medium" w:hAnsi="BIZ UD明朝 Medium" w:cs="MS-Mincho"/>
          <w:kern w:val="0"/>
          <w:sz w:val="24"/>
        </w:rPr>
      </w:pPr>
      <w:r w:rsidRPr="004839D8">
        <w:rPr>
          <w:rFonts w:ascii="BIZ UD明朝 Medium" w:hAnsi="BIZ UD明朝 Medium" w:cs="HGｺﾞｼｯｸM" w:hint="eastAsia"/>
          <w:kern w:val="0"/>
          <w:sz w:val="24"/>
        </w:rPr>
        <w:t xml:space="preserve">（1）　</w:t>
      </w:r>
      <w:r w:rsidR="004D0D53" w:rsidRPr="004839D8">
        <w:rPr>
          <w:rFonts w:ascii="BIZ UD明朝 Medium" w:hAnsi="BIZ UD明朝 Medium" w:cs="HGｺﾞｼｯｸM" w:hint="eastAsia"/>
          <w:kern w:val="0"/>
          <w:sz w:val="24"/>
        </w:rPr>
        <w:t>保護者に監護させることが不適当であると認められる児童の保護者及びそれに該当するおそれのある保護者</w:t>
      </w:r>
    </w:p>
    <w:p w14:paraId="4E050995" w14:textId="21CCF74C" w:rsidR="004D0D53" w:rsidRPr="004839D8" w:rsidRDefault="00FA38B9" w:rsidP="00FA38B9">
      <w:pPr>
        <w:autoSpaceDE w:val="0"/>
        <w:adjustRightInd w:val="0"/>
        <w:snapToGrid w:val="0"/>
        <w:ind w:leftChars="100" w:left="460" w:hangingChars="100" w:hanging="240"/>
        <w:jc w:val="left"/>
        <w:rPr>
          <w:rFonts w:ascii="BIZ UD明朝 Medium" w:hAnsi="BIZ UD明朝 Medium" w:cs="HGｺﾞｼｯｸM"/>
          <w:kern w:val="0"/>
          <w:sz w:val="24"/>
        </w:rPr>
      </w:pPr>
      <w:r w:rsidRPr="004839D8">
        <w:rPr>
          <w:rFonts w:ascii="BIZ UD明朝 Medium" w:hAnsi="BIZ UD明朝 Medium" w:cs="MS-Mincho" w:hint="eastAsia"/>
          <w:kern w:val="0"/>
          <w:sz w:val="24"/>
        </w:rPr>
        <w:t xml:space="preserve">（2）　</w:t>
      </w:r>
      <w:r w:rsidR="004D0D53" w:rsidRPr="004839D8">
        <w:rPr>
          <w:rFonts w:ascii="BIZ UD明朝 Medium" w:hAnsi="BIZ UD明朝 Medium" w:cs="HGｺﾞｼｯｸM" w:hint="eastAsia"/>
          <w:kern w:val="0"/>
          <w:sz w:val="24"/>
        </w:rPr>
        <w:t>食事、生活習慣等について不適切な養育状態にある児童等、保護者の養育を支援することが特に必要と認められる児童の保護者及びそれに該当するおそれのある保護者</w:t>
      </w:r>
    </w:p>
    <w:p w14:paraId="324D730B" w14:textId="66322415" w:rsidR="004D0D53" w:rsidRPr="004839D8" w:rsidRDefault="00FA38B9" w:rsidP="00FA38B9">
      <w:pPr>
        <w:autoSpaceDE w:val="0"/>
        <w:adjustRightInd w:val="0"/>
        <w:snapToGrid w:val="0"/>
        <w:ind w:leftChars="100" w:left="460" w:hangingChars="100" w:hanging="240"/>
        <w:jc w:val="left"/>
        <w:rPr>
          <w:rFonts w:ascii="BIZ UD明朝 Medium" w:hAnsi="BIZ UD明朝 Medium" w:cs="HGｺﾞｼｯｸM"/>
          <w:kern w:val="0"/>
          <w:sz w:val="24"/>
        </w:rPr>
      </w:pPr>
      <w:r w:rsidRPr="004839D8">
        <w:rPr>
          <w:rFonts w:ascii="BIZ UD明朝 Medium" w:hAnsi="BIZ UD明朝 Medium" w:cs="MS-Mincho" w:hint="eastAsia"/>
          <w:kern w:val="0"/>
          <w:sz w:val="24"/>
        </w:rPr>
        <w:t xml:space="preserve">（3）　</w:t>
      </w:r>
      <w:r w:rsidR="004D0D53" w:rsidRPr="004839D8">
        <w:rPr>
          <w:rFonts w:ascii="BIZ UD明朝 Medium" w:hAnsi="BIZ UD明朝 Medium" w:cs="HGｺﾞｼｯｸM" w:hint="eastAsia"/>
          <w:kern w:val="0"/>
          <w:sz w:val="24"/>
        </w:rPr>
        <w:t>若年妊婦等、出産後の養育について出産前において支援を行うことが特に必要と認められる妊婦及びそれに該当するおそれのある妊婦</w:t>
      </w:r>
    </w:p>
    <w:p w14:paraId="0FD3537D" w14:textId="32800667" w:rsidR="004D0D53" w:rsidRPr="004839D8" w:rsidRDefault="00FA38B9" w:rsidP="00FA38B9">
      <w:pPr>
        <w:autoSpaceDE w:val="0"/>
        <w:adjustRightInd w:val="0"/>
        <w:snapToGrid w:val="0"/>
        <w:ind w:leftChars="100" w:left="460" w:hangingChars="100" w:hanging="240"/>
        <w:jc w:val="left"/>
        <w:rPr>
          <w:rFonts w:ascii="BIZ UD明朝 Medium" w:hAnsi="BIZ UD明朝 Medium" w:cs="HGｺﾞｼｯｸM"/>
          <w:kern w:val="0"/>
          <w:sz w:val="24"/>
        </w:rPr>
      </w:pPr>
      <w:r w:rsidRPr="004839D8">
        <w:rPr>
          <w:rFonts w:ascii="BIZ UD明朝 Medium" w:hAnsi="BIZ UD明朝 Medium" w:cs="MS-Mincho" w:hint="eastAsia"/>
          <w:kern w:val="0"/>
          <w:sz w:val="24"/>
        </w:rPr>
        <w:t xml:space="preserve">（4）　</w:t>
      </w:r>
      <w:r w:rsidR="004D0D53" w:rsidRPr="004839D8">
        <w:rPr>
          <w:rFonts w:ascii="BIZ UD明朝 Medium" w:hAnsi="BIZ UD明朝 Medium" w:cs="HGｺﾞｼｯｸM" w:hint="eastAsia"/>
          <w:kern w:val="0"/>
          <w:sz w:val="24"/>
        </w:rPr>
        <w:t>その他事業の目的を鑑み、市長が本事業による支援が必要と認める者</w:t>
      </w:r>
    </w:p>
    <w:p w14:paraId="39368AA6" w14:textId="77777777" w:rsidR="00334AB3" w:rsidRPr="004839D8" w:rsidRDefault="00334AB3" w:rsidP="00212DF9">
      <w:pPr>
        <w:autoSpaceDE w:val="0"/>
        <w:adjustRightInd w:val="0"/>
        <w:snapToGrid w:val="0"/>
        <w:ind w:firstLineChars="100" w:firstLine="240"/>
        <w:jc w:val="left"/>
        <w:rPr>
          <w:rFonts w:ascii="BIZ UD明朝 Medium" w:hAnsi="BIZ UD明朝 Medium" w:cs="MS-Mincho"/>
          <w:kern w:val="0"/>
          <w:sz w:val="24"/>
        </w:rPr>
      </w:pPr>
      <w:r w:rsidRPr="004839D8">
        <w:rPr>
          <w:rFonts w:ascii="BIZ UD明朝 Medium" w:hAnsi="BIZ UD明朝 Medium" w:cs="MS-Mincho" w:hint="eastAsia"/>
          <w:kern w:val="0"/>
          <w:sz w:val="24"/>
        </w:rPr>
        <w:t>（事業の内容）</w:t>
      </w:r>
    </w:p>
    <w:p w14:paraId="7C71CA88" w14:textId="498366A5" w:rsidR="00334AB3" w:rsidRPr="004839D8" w:rsidRDefault="00334AB3" w:rsidP="00240DD6">
      <w:pPr>
        <w:autoSpaceDE w:val="0"/>
        <w:adjustRightInd w:val="0"/>
        <w:snapToGrid w:val="0"/>
        <w:ind w:left="154" w:hangingChars="64" w:hanging="154"/>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240DD6" w:rsidRPr="004839D8">
        <w:rPr>
          <w:rFonts w:ascii="BIZ UD明朝 Medium" w:hAnsi="BIZ UD明朝 Medium" w:cs="MS-Mincho" w:hint="eastAsia"/>
          <w:kern w:val="0"/>
          <w:sz w:val="24"/>
        </w:rPr>
        <w:t>4</w:t>
      </w:r>
      <w:r w:rsidRPr="004839D8">
        <w:rPr>
          <w:rFonts w:ascii="BIZ UD明朝 Medium" w:hAnsi="BIZ UD明朝 Medium" w:cs="MS-Mincho" w:hint="eastAsia"/>
          <w:kern w:val="0"/>
          <w:sz w:val="24"/>
        </w:rPr>
        <w:t>条</w:t>
      </w:r>
      <w:r w:rsidR="004F1C0E" w:rsidRPr="004839D8">
        <w:rPr>
          <w:rFonts w:ascii="BIZ UD明朝 Medium" w:hAnsi="BIZ UD明朝 Medium" w:cs="MS-Mincho" w:hint="eastAsia"/>
          <w:kern w:val="0"/>
          <w:sz w:val="24"/>
        </w:rPr>
        <w:t xml:space="preserve">　</w:t>
      </w:r>
      <w:r w:rsidRPr="004839D8">
        <w:rPr>
          <w:rFonts w:ascii="BIZ UD明朝 Medium" w:hAnsi="BIZ UD明朝 Medium" w:cs="MS-Mincho" w:hint="eastAsia"/>
          <w:kern w:val="0"/>
          <w:sz w:val="24"/>
        </w:rPr>
        <w:t>事業の内容は、次</w:t>
      </w:r>
      <w:r w:rsidR="004F1C0E" w:rsidRPr="004839D8">
        <w:rPr>
          <w:rFonts w:ascii="BIZ UD明朝 Medium" w:hAnsi="BIZ UD明朝 Medium" w:cs="MS-Mincho" w:hint="eastAsia"/>
          <w:kern w:val="0"/>
          <w:sz w:val="24"/>
        </w:rPr>
        <w:t>に</w:t>
      </w:r>
      <w:r w:rsidR="001A05BF" w:rsidRPr="004839D8">
        <w:rPr>
          <w:rFonts w:ascii="BIZ UD明朝 Medium" w:hAnsi="BIZ UD明朝 Medium" w:cs="MS-Mincho" w:hint="eastAsia"/>
          <w:kern w:val="0"/>
          <w:sz w:val="24"/>
        </w:rPr>
        <w:t>掲げるものと</w:t>
      </w:r>
      <w:r w:rsidR="00C97289" w:rsidRPr="004839D8">
        <w:rPr>
          <w:rFonts w:ascii="BIZ UD明朝 Medium" w:hAnsi="BIZ UD明朝 Medium" w:cs="MS-Mincho" w:hint="eastAsia"/>
          <w:kern w:val="0"/>
          <w:sz w:val="24"/>
        </w:rPr>
        <w:t>し、対象者の家庭を訪問して実施するものとする。</w:t>
      </w:r>
    </w:p>
    <w:p w14:paraId="3473C782" w14:textId="73F10E43" w:rsidR="00334AB3" w:rsidRPr="004839D8" w:rsidRDefault="00212DF9" w:rsidP="00212DF9">
      <w:pPr>
        <w:autoSpaceDE w:val="0"/>
        <w:adjustRightInd w:val="0"/>
        <w:snapToGrid w:val="0"/>
        <w:ind w:firstLineChars="100" w:firstLine="240"/>
        <w:jc w:val="left"/>
        <w:rPr>
          <w:rFonts w:ascii="BIZ UD明朝 Medium" w:hAnsi="BIZ UD明朝 Medium" w:cs="MS-Mincho"/>
          <w:kern w:val="0"/>
          <w:sz w:val="24"/>
        </w:rPr>
      </w:pPr>
      <w:r w:rsidRPr="004839D8">
        <w:rPr>
          <w:rFonts w:ascii="BIZ UD明朝 Medium" w:hAnsi="BIZ UD明朝 Medium" w:cs="MS-Mincho" w:hint="eastAsia"/>
          <w:kern w:val="0"/>
          <w:sz w:val="24"/>
        </w:rPr>
        <w:t xml:space="preserve">（1）　</w:t>
      </w:r>
      <w:r w:rsidR="00334AB3" w:rsidRPr="004839D8">
        <w:rPr>
          <w:rFonts w:ascii="BIZ UD明朝 Medium" w:hAnsi="BIZ UD明朝 Medium" w:cs="MS-Mincho" w:hint="eastAsia"/>
          <w:kern w:val="0"/>
          <w:sz w:val="24"/>
        </w:rPr>
        <w:t>家事支援（食事の準備、洗濯、掃除、買い物の代行</w:t>
      </w:r>
      <w:r w:rsidR="00853F5F" w:rsidRPr="004839D8">
        <w:rPr>
          <w:rFonts w:ascii="BIZ UD明朝 Medium" w:hAnsi="BIZ UD明朝 Medium" w:cs="MS-Mincho" w:hint="eastAsia"/>
          <w:kern w:val="0"/>
          <w:sz w:val="24"/>
        </w:rPr>
        <w:t>やサポート</w:t>
      </w:r>
      <w:r w:rsidR="00334AB3" w:rsidRPr="004839D8">
        <w:rPr>
          <w:rFonts w:ascii="BIZ UD明朝 Medium" w:hAnsi="BIZ UD明朝 Medium" w:cs="MS-Mincho" w:hint="eastAsia"/>
          <w:kern w:val="0"/>
          <w:sz w:val="24"/>
        </w:rPr>
        <w:t>等）</w:t>
      </w:r>
    </w:p>
    <w:p w14:paraId="58B982B1" w14:textId="1932A185" w:rsidR="00334AB3" w:rsidRPr="004839D8" w:rsidRDefault="00212DF9" w:rsidP="00212DF9">
      <w:pPr>
        <w:autoSpaceDE w:val="0"/>
        <w:adjustRightInd w:val="0"/>
        <w:snapToGrid w:val="0"/>
        <w:ind w:leftChars="100" w:left="460" w:hangingChars="100" w:hanging="240"/>
        <w:jc w:val="left"/>
        <w:rPr>
          <w:rFonts w:ascii="BIZ UD明朝 Medium" w:hAnsi="BIZ UD明朝 Medium" w:cs="MS-Mincho"/>
          <w:kern w:val="0"/>
          <w:sz w:val="24"/>
        </w:rPr>
      </w:pPr>
      <w:r w:rsidRPr="004839D8">
        <w:rPr>
          <w:rFonts w:ascii="BIZ UD明朝 Medium" w:hAnsi="BIZ UD明朝 Medium" w:cs="MS-Mincho" w:hint="eastAsia"/>
          <w:kern w:val="0"/>
          <w:sz w:val="24"/>
        </w:rPr>
        <w:t xml:space="preserve">（2）　</w:t>
      </w:r>
      <w:r w:rsidR="00334AB3" w:rsidRPr="004839D8">
        <w:rPr>
          <w:rFonts w:ascii="BIZ UD明朝 Medium" w:hAnsi="BIZ UD明朝 Medium" w:cs="MS-Mincho" w:hint="eastAsia"/>
          <w:kern w:val="0"/>
          <w:sz w:val="24"/>
        </w:rPr>
        <w:t>育児</w:t>
      </w:r>
      <w:r w:rsidR="00853F5F" w:rsidRPr="004839D8">
        <w:rPr>
          <w:rFonts w:ascii="BIZ UD明朝 Medium" w:hAnsi="BIZ UD明朝 Medium" w:cs="MS-Mincho" w:hint="eastAsia"/>
          <w:kern w:val="0"/>
          <w:sz w:val="24"/>
        </w:rPr>
        <w:t>・養育</w:t>
      </w:r>
      <w:r w:rsidR="00334AB3" w:rsidRPr="004839D8">
        <w:rPr>
          <w:rFonts w:ascii="BIZ UD明朝 Medium" w:hAnsi="BIZ UD明朝 Medium" w:cs="MS-Mincho" w:hint="eastAsia"/>
          <w:kern w:val="0"/>
          <w:sz w:val="24"/>
        </w:rPr>
        <w:t>支援（</w:t>
      </w:r>
      <w:r w:rsidR="00853F5F" w:rsidRPr="004839D8">
        <w:rPr>
          <w:rFonts w:ascii="BIZ UD明朝 Medium" w:hAnsi="BIZ UD明朝 Medium" w:cs="MS-Mincho" w:hint="eastAsia"/>
          <w:kern w:val="0"/>
          <w:sz w:val="24"/>
        </w:rPr>
        <w:t>育児のサポート、</w:t>
      </w:r>
      <w:r w:rsidR="00334AB3" w:rsidRPr="004839D8">
        <w:rPr>
          <w:rFonts w:ascii="BIZ UD明朝 Medium" w:hAnsi="BIZ UD明朝 Medium" w:cs="MS-Mincho" w:hint="eastAsia"/>
          <w:kern w:val="0"/>
          <w:sz w:val="24"/>
        </w:rPr>
        <w:t>保育所等の送迎、</w:t>
      </w:r>
      <w:r w:rsidR="00F17622" w:rsidRPr="004839D8">
        <w:rPr>
          <w:rFonts w:ascii="BIZ UD明朝 Medium" w:hAnsi="BIZ UD明朝 Medium" w:cs="MS-Mincho" w:hint="eastAsia"/>
          <w:kern w:val="0"/>
          <w:sz w:val="24"/>
        </w:rPr>
        <w:t>宿題の見守り、外出時の補助</w:t>
      </w:r>
      <w:r w:rsidR="00334AB3" w:rsidRPr="004839D8">
        <w:rPr>
          <w:rFonts w:ascii="BIZ UD明朝 Medium" w:hAnsi="BIZ UD明朝 Medium" w:cs="MS-Mincho" w:hint="eastAsia"/>
          <w:kern w:val="0"/>
          <w:sz w:val="24"/>
        </w:rPr>
        <w:t>）</w:t>
      </w:r>
    </w:p>
    <w:p w14:paraId="5FD7B08B" w14:textId="331FFF4A" w:rsidR="00853F5F" w:rsidRPr="004839D8" w:rsidRDefault="00853F5F" w:rsidP="00970617">
      <w:pPr>
        <w:autoSpaceDE w:val="0"/>
        <w:adjustRightInd w:val="0"/>
        <w:snapToGrid w:val="0"/>
        <w:ind w:leftChars="193" w:left="425" w:firstLine="1"/>
        <w:jc w:val="left"/>
        <w:rPr>
          <w:rFonts w:ascii="BIZ UD明朝 Medium" w:hAnsi="BIZ UD明朝 Medium" w:cs="MS-Mincho"/>
          <w:kern w:val="0"/>
          <w:sz w:val="24"/>
        </w:rPr>
      </w:pPr>
      <w:r w:rsidRPr="004839D8">
        <w:rPr>
          <w:rFonts w:ascii="BIZ UD明朝 Medium" w:hAnsi="BIZ UD明朝 Medium" w:cs="MS-Mincho" w:hint="eastAsia"/>
          <w:kern w:val="0"/>
          <w:sz w:val="24"/>
        </w:rPr>
        <w:t>(3)　子育て等に関する不安や悩みの傾聴、保護者に寄り添い、</w:t>
      </w:r>
      <w:r w:rsidR="00970617" w:rsidRPr="004839D8">
        <w:rPr>
          <w:rFonts w:ascii="BIZ UD明朝 Medium" w:hAnsi="BIZ UD明朝 Medium" w:cs="MS-Mincho" w:hint="eastAsia"/>
          <w:kern w:val="0"/>
          <w:sz w:val="24"/>
        </w:rPr>
        <w:t>支援す</w:t>
      </w:r>
      <w:r w:rsidRPr="004839D8">
        <w:rPr>
          <w:rFonts w:ascii="BIZ UD明朝 Medium" w:hAnsi="BIZ UD明朝 Medium" w:cs="MS-Mincho" w:hint="eastAsia"/>
          <w:kern w:val="0"/>
          <w:sz w:val="24"/>
        </w:rPr>
        <w:t>るための相談・助言等</w:t>
      </w:r>
    </w:p>
    <w:p w14:paraId="709CA214" w14:textId="77777777" w:rsidR="00853F5F" w:rsidRPr="004839D8" w:rsidRDefault="00853F5F" w:rsidP="00240DD6">
      <w:pPr>
        <w:autoSpaceDE w:val="0"/>
        <w:adjustRightInd w:val="0"/>
        <w:snapToGrid w:val="0"/>
        <w:ind w:leftChars="65" w:left="143" w:firstLineChars="100" w:firstLine="240"/>
        <w:jc w:val="left"/>
        <w:rPr>
          <w:rFonts w:ascii="BIZ UD明朝 Medium" w:hAnsi="BIZ UD明朝 Medium" w:cs="MS-Mincho"/>
          <w:kern w:val="0"/>
          <w:sz w:val="24"/>
        </w:rPr>
      </w:pPr>
      <w:r w:rsidRPr="004839D8">
        <w:rPr>
          <w:rFonts w:ascii="BIZ UD明朝 Medium" w:hAnsi="BIZ UD明朝 Medium" w:cs="MS-Mincho" w:hint="eastAsia"/>
          <w:kern w:val="0"/>
          <w:sz w:val="24"/>
        </w:rPr>
        <w:t>(4)　地域の母子保健施策・子育て支援施策等に関する情報提供</w:t>
      </w:r>
    </w:p>
    <w:p w14:paraId="3B9D0AEE" w14:textId="6B640A55" w:rsidR="001A05BF" w:rsidRPr="004839D8" w:rsidRDefault="00853F5F" w:rsidP="00C1774C">
      <w:pPr>
        <w:autoSpaceDE w:val="0"/>
        <w:adjustRightInd w:val="0"/>
        <w:snapToGrid w:val="0"/>
        <w:ind w:leftChars="65" w:left="143" w:firstLineChars="100" w:firstLine="240"/>
        <w:jc w:val="left"/>
        <w:rPr>
          <w:rFonts w:ascii="BIZ UD明朝 Medium" w:hAnsi="BIZ UD明朝 Medium" w:cs="MS-Mincho"/>
          <w:strike/>
          <w:kern w:val="0"/>
          <w:sz w:val="24"/>
        </w:rPr>
      </w:pPr>
      <w:r w:rsidRPr="004839D8">
        <w:rPr>
          <w:rFonts w:ascii="BIZ UD明朝 Medium" w:hAnsi="BIZ UD明朝 Medium" w:cs="MS-Mincho" w:hint="eastAsia"/>
          <w:kern w:val="0"/>
          <w:sz w:val="24"/>
        </w:rPr>
        <w:t>(5)　支援対象者や児童の状況・養育環境の把握</w:t>
      </w:r>
    </w:p>
    <w:p w14:paraId="65103D5B" w14:textId="7A18244F" w:rsidR="001A05BF" w:rsidRPr="004839D8" w:rsidRDefault="001A05BF" w:rsidP="00581048">
      <w:pPr>
        <w:autoSpaceDE w:val="0"/>
        <w:adjustRightInd w:val="0"/>
        <w:snapToGrid w:val="0"/>
        <w:ind w:firstLineChars="50" w:firstLine="120"/>
        <w:jc w:val="left"/>
        <w:rPr>
          <w:rFonts w:ascii="BIZ UD明朝 Medium" w:hAnsi="BIZ UD明朝 Medium" w:cs="MS-Mincho"/>
          <w:kern w:val="0"/>
          <w:sz w:val="24"/>
        </w:rPr>
      </w:pPr>
      <w:r w:rsidRPr="004839D8">
        <w:rPr>
          <w:rFonts w:ascii="BIZ UD明朝 Medium" w:hAnsi="BIZ UD明朝 Medium" w:cs="MS-Mincho" w:hint="eastAsia"/>
          <w:kern w:val="0"/>
          <w:sz w:val="24"/>
        </w:rPr>
        <w:t xml:space="preserve">　(6)　その他事業の目的達成に必要と認める業務</w:t>
      </w:r>
    </w:p>
    <w:p w14:paraId="3FDC7954" w14:textId="77777777" w:rsidR="00FD08F7" w:rsidRPr="004839D8" w:rsidRDefault="00FD08F7" w:rsidP="00212DF9">
      <w:pPr>
        <w:autoSpaceDE w:val="0"/>
        <w:adjustRightInd w:val="0"/>
        <w:snapToGrid w:val="0"/>
        <w:ind w:firstLineChars="100" w:firstLine="240"/>
        <w:jc w:val="left"/>
        <w:rPr>
          <w:rFonts w:ascii="BIZ UD明朝 Medium" w:hAnsi="BIZ UD明朝 Medium" w:cs="MS-Mincho"/>
          <w:kern w:val="0"/>
          <w:sz w:val="24"/>
        </w:rPr>
      </w:pPr>
      <w:r w:rsidRPr="004839D8">
        <w:rPr>
          <w:rFonts w:ascii="BIZ UD明朝 Medium" w:hAnsi="BIZ UD明朝 Medium" w:cs="MS-Mincho" w:hint="eastAsia"/>
          <w:kern w:val="0"/>
          <w:sz w:val="24"/>
        </w:rPr>
        <w:t>（利用の申請）</w:t>
      </w:r>
    </w:p>
    <w:p w14:paraId="082774A5" w14:textId="117C199A" w:rsidR="00FD08F7" w:rsidRPr="004839D8" w:rsidRDefault="00FD08F7" w:rsidP="00240DD6">
      <w:pPr>
        <w:autoSpaceDE w:val="0"/>
        <w:adjustRightInd w:val="0"/>
        <w:snapToGrid w:val="0"/>
        <w:ind w:left="154" w:hangingChars="64" w:hanging="154"/>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581048" w:rsidRPr="004839D8">
        <w:rPr>
          <w:rFonts w:ascii="BIZ UD明朝 Medium" w:hAnsi="BIZ UD明朝 Medium" w:cs="MS-Mincho"/>
          <w:kern w:val="0"/>
          <w:sz w:val="24"/>
        </w:rPr>
        <w:t>5</w:t>
      </w:r>
      <w:r w:rsidRPr="004839D8">
        <w:rPr>
          <w:rFonts w:ascii="BIZ UD明朝 Medium" w:hAnsi="BIZ UD明朝 Medium" w:cs="MS-Mincho" w:hint="eastAsia"/>
          <w:kern w:val="0"/>
          <w:sz w:val="24"/>
        </w:rPr>
        <w:t>条 事業を利用しようとする者（以下「申請者」という。）は、</w:t>
      </w:r>
      <w:r w:rsidR="00D95177" w:rsidRPr="004839D8">
        <w:rPr>
          <w:rFonts w:ascii="BIZ UD明朝 Medium" w:hAnsi="BIZ UD明朝 Medium" w:cs="MS-Mincho" w:hint="eastAsia"/>
          <w:kern w:val="0"/>
          <w:sz w:val="24"/>
        </w:rPr>
        <w:t>松阪市</w:t>
      </w:r>
      <w:r w:rsidRPr="004839D8">
        <w:rPr>
          <w:rFonts w:ascii="BIZ UD明朝 Medium" w:hAnsi="BIZ UD明朝 Medium" w:cs="MS-Mincho" w:hint="eastAsia"/>
          <w:kern w:val="0"/>
          <w:sz w:val="24"/>
        </w:rPr>
        <w:t>子育て世帯訪問支援事業利用申請書（</w:t>
      </w:r>
      <w:r w:rsidR="00D95177" w:rsidRPr="004839D8">
        <w:rPr>
          <w:rFonts w:ascii="BIZ UD明朝 Medium" w:hAnsi="BIZ UD明朝 Medium" w:cs="MS-Mincho" w:hint="eastAsia"/>
          <w:kern w:val="0"/>
          <w:sz w:val="24"/>
        </w:rPr>
        <w:t>様式第1号</w:t>
      </w:r>
      <w:r w:rsidR="00BA1874" w:rsidRPr="004839D8">
        <w:rPr>
          <w:rFonts w:ascii="BIZ UD明朝 Medium" w:hAnsi="BIZ UD明朝 Medium" w:cs="MS-Mincho" w:hint="eastAsia"/>
          <w:kern w:val="0"/>
          <w:sz w:val="24"/>
        </w:rPr>
        <w:t>）</w:t>
      </w:r>
      <w:r w:rsidRPr="004839D8">
        <w:rPr>
          <w:rFonts w:ascii="BIZ UD明朝 Medium" w:hAnsi="BIZ UD明朝 Medium" w:cs="MS-Mincho" w:hint="eastAsia"/>
          <w:kern w:val="0"/>
          <w:sz w:val="24"/>
        </w:rPr>
        <w:t>を市長に提出しなければな</w:t>
      </w:r>
      <w:r w:rsidRPr="004839D8">
        <w:rPr>
          <w:rFonts w:ascii="BIZ UD明朝 Medium" w:hAnsi="BIZ UD明朝 Medium" w:cs="MS-Mincho" w:hint="eastAsia"/>
          <w:kern w:val="0"/>
          <w:sz w:val="24"/>
        </w:rPr>
        <w:lastRenderedPageBreak/>
        <w:t>らない。</w:t>
      </w:r>
    </w:p>
    <w:p w14:paraId="6CB28B58" w14:textId="254AC595" w:rsidR="00FD08F7" w:rsidRPr="004839D8" w:rsidRDefault="00FD08F7" w:rsidP="00212DF9">
      <w:pPr>
        <w:autoSpaceDE w:val="0"/>
        <w:adjustRightInd w:val="0"/>
        <w:snapToGrid w:val="0"/>
        <w:ind w:firstLineChars="100" w:firstLine="240"/>
        <w:jc w:val="left"/>
        <w:rPr>
          <w:rFonts w:ascii="BIZ UD明朝 Medium" w:hAnsi="BIZ UD明朝 Medium" w:cs="MS-Mincho"/>
          <w:kern w:val="0"/>
          <w:sz w:val="24"/>
        </w:rPr>
      </w:pPr>
      <w:r w:rsidRPr="004839D8">
        <w:rPr>
          <w:rFonts w:ascii="BIZ UD明朝 Medium" w:hAnsi="BIZ UD明朝 Medium" w:cs="MS-Mincho" w:hint="eastAsia"/>
          <w:kern w:val="0"/>
          <w:sz w:val="24"/>
        </w:rPr>
        <w:t>（</w:t>
      </w:r>
      <w:r w:rsidR="008F04A6" w:rsidRPr="004839D8">
        <w:rPr>
          <w:rFonts w:ascii="BIZ UD明朝 Medium" w:hAnsi="BIZ UD明朝 Medium" w:cs="MS-Mincho" w:hint="eastAsia"/>
          <w:kern w:val="0"/>
          <w:sz w:val="24"/>
        </w:rPr>
        <w:t>利用の</w:t>
      </w:r>
      <w:r w:rsidR="008B0137" w:rsidRPr="004839D8">
        <w:rPr>
          <w:rFonts w:ascii="BIZ UD明朝 Medium" w:hAnsi="BIZ UD明朝 Medium" w:cs="MS-Mincho" w:hint="eastAsia"/>
          <w:kern w:val="0"/>
          <w:sz w:val="24"/>
        </w:rPr>
        <w:t>承認</w:t>
      </w:r>
      <w:r w:rsidRPr="004839D8">
        <w:rPr>
          <w:rFonts w:ascii="BIZ UD明朝 Medium" w:hAnsi="BIZ UD明朝 Medium" w:cs="MS-Mincho" w:hint="eastAsia"/>
          <w:kern w:val="0"/>
          <w:sz w:val="24"/>
        </w:rPr>
        <w:t>）</w:t>
      </w:r>
    </w:p>
    <w:p w14:paraId="1898B205" w14:textId="786DD9B2" w:rsidR="00FD08F7" w:rsidRPr="004839D8" w:rsidRDefault="00FD08F7" w:rsidP="00240DD6">
      <w:pPr>
        <w:autoSpaceDE w:val="0"/>
        <w:adjustRightInd w:val="0"/>
        <w:snapToGrid w:val="0"/>
        <w:ind w:left="154" w:hangingChars="64" w:hanging="154"/>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581048" w:rsidRPr="004839D8">
        <w:rPr>
          <w:rFonts w:ascii="BIZ UD明朝 Medium" w:hAnsi="BIZ UD明朝 Medium" w:cs="MS-Mincho" w:hint="eastAsia"/>
          <w:kern w:val="0"/>
          <w:sz w:val="24"/>
        </w:rPr>
        <w:t>6</w:t>
      </w:r>
      <w:r w:rsidRPr="004839D8">
        <w:rPr>
          <w:rFonts w:ascii="BIZ UD明朝 Medium" w:hAnsi="BIZ UD明朝 Medium" w:cs="MS-Mincho" w:hint="eastAsia"/>
          <w:kern w:val="0"/>
          <w:sz w:val="24"/>
        </w:rPr>
        <w:t>条 市長は、前条の</w:t>
      </w:r>
      <w:r w:rsidR="00AB708B" w:rsidRPr="004839D8">
        <w:rPr>
          <w:rFonts w:ascii="BIZ UD明朝 Medium" w:hAnsi="BIZ UD明朝 Medium" w:cs="MS-Mincho" w:hint="eastAsia"/>
          <w:kern w:val="0"/>
          <w:sz w:val="24"/>
        </w:rPr>
        <w:t>規定による申請書の</w:t>
      </w:r>
      <w:r w:rsidRPr="004839D8">
        <w:rPr>
          <w:rFonts w:ascii="BIZ UD明朝 Medium" w:hAnsi="BIZ UD明朝 Medium" w:cs="MS-Mincho" w:hint="eastAsia"/>
          <w:kern w:val="0"/>
          <w:sz w:val="24"/>
        </w:rPr>
        <w:t>提出があったときは、その内容を</w:t>
      </w:r>
      <w:r w:rsidR="009348D4" w:rsidRPr="004839D8">
        <w:rPr>
          <w:rFonts w:ascii="BIZ UD明朝 Medium" w:hAnsi="BIZ UD明朝 Medium" w:cs="MS-Mincho" w:hint="eastAsia"/>
          <w:kern w:val="0"/>
          <w:sz w:val="24"/>
        </w:rPr>
        <w:t>審査し、利用を決定</w:t>
      </w:r>
      <w:r w:rsidRPr="004839D8">
        <w:rPr>
          <w:rFonts w:ascii="BIZ UD明朝 Medium" w:hAnsi="BIZ UD明朝 Medium" w:cs="MS-Mincho" w:hint="eastAsia"/>
          <w:kern w:val="0"/>
          <w:sz w:val="24"/>
        </w:rPr>
        <w:t>するときは</w:t>
      </w:r>
      <w:r w:rsidR="00D95177" w:rsidRPr="004839D8">
        <w:rPr>
          <w:rFonts w:ascii="BIZ UD明朝 Medium" w:hAnsi="BIZ UD明朝 Medium" w:cs="MS-Mincho" w:hint="eastAsia"/>
          <w:kern w:val="0"/>
          <w:sz w:val="24"/>
        </w:rPr>
        <w:t>松阪市</w:t>
      </w:r>
      <w:r w:rsidR="009348D4" w:rsidRPr="004839D8">
        <w:rPr>
          <w:rFonts w:ascii="BIZ UD明朝 Medium" w:hAnsi="BIZ UD明朝 Medium" w:cs="MS-Mincho" w:hint="eastAsia"/>
          <w:kern w:val="0"/>
          <w:sz w:val="24"/>
        </w:rPr>
        <w:t>子育て世帯訪問支援事業利用</w:t>
      </w:r>
      <w:r w:rsidR="008B0137" w:rsidRPr="004839D8">
        <w:rPr>
          <w:rFonts w:ascii="BIZ UD明朝 Medium" w:hAnsi="BIZ UD明朝 Medium" w:cs="MS-Mincho" w:hint="eastAsia"/>
          <w:kern w:val="0"/>
          <w:sz w:val="24"/>
        </w:rPr>
        <w:t>承認</w:t>
      </w:r>
      <w:r w:rsidRPr="004839D8">
        <w:rPr>
          <w:rFonts w:ascii="BIZ UD明朝 Medium" w:hAnsi="BIZ UD明朝 Medium" w:cs="MS-Mincho" w:hint="eastAsia"/>
          <w:kern w:val="0"/>
          <w:sz w:val="24"/>
        </w:rPr>
        <w:t>通知書（</w:t>
      </w:r>
      <w:r w:rsidR="00BA1874" w:rsidRPr="004839D8">
        <w:rPr>
          <w:rFonts w:ascii="BIZ UD明朝 Medium" w:hAnsi="BIZ UD明朝 Medium" w:cs="MS-Mincho" w:hint="eastAsia"/>
          <w:kern w:val="0"/>
          <w:sz w:val="24"/>
        </w:rPr>
        <w:t>様式第２号</w:t>
      </w:r>
      <w:r w:rsidRPr="004839D8">
        <w:rPr>
          <w:rFonts w:ascii="BIZ UD明朝 Medium" w:hAnsi="BIZ UD明朝 Medium" w:cs="MS-Mincho" w:hint="eastAsia"/>
          <w:kern w:val="0"/>
          <w:sz w:val="24"/>
        </w:rPr>
        <w:t>）により、利用を承認しないときは</w:t>
      </w:r>
      <w:r w:rsidR="00D95177" w:rsidRPr="004839D8">
        <w:rPr>
          <w:rFonts w:ascii="BIZ UD明朝 Medium" w:hAnsi="BIZ UD明朝 Medium" w:cs="MS-Mincho" w:hint="eastAsia"/>
          <w:kern w:val="0"/>
          <w:sz w:val="24"/>
        </w:rPr>
        <w:t>松阪市</w:t>
      </w:r>
      <w:r w:rsidRPr="004839D8">
        <w:rPr>
          <w:rFonts w:ascii="BIZ UD明朝 Medium" w:hAnsi="BIZ UD明朝 Medium" w:cs="MS-Mincho" w:hint="eastAsia"/>
          <w:kern w:val="0"/>
          <w:sz w:val="24"/>
        </w:rPr>
        <w:t>子育て世帯訪問支援事業利用不承認通知書（</w:t>
      </w:r>
      <w:r w:rsidR="00BA1874" w:rsidRPr="004839D8">
        <w:rPr>
          <w:rFonts w:ascii="BIZ UD明朝 Medium" w:hAnsi="BIZ UD明朝 Medium" w:cs="MS-Mincho" w:hint="eastAsia"/>
          <w:kern w:val="0"/>
          <w:sz w:val="24"/>
        </w:rPr>
        <w:t>様式</w:t>
      </w:r>
      <w:r w:rsidRPr="004839D8">
        <w:rPr>
          <w:rFonts w:ascii="BIZ UD明朝 Medium" w:hAnsi="BIZ UD明朝 Medium" w:cs="MS-Mincho" w:hint="eastAsia"/>
          <w:kern w:val="0"/>
          <w:sz w:val="24"/>
        </w:rPr>
        <w:t>第３号）により申請者に通知するものとする。</w:t>
      </w:r>
    </w:p>
    <w:p w14:paraId="34F237D1" w14:textId="77777777" w:rsidR="00FD08F7" w:rsidRPr="004839D8" w:rsidRDefault="00FD08F7" w:rsidP="00212DF9">
      <w:pPr>
        <w:autoSpaceDE w:val="0"/>
        <w:adjustRightInd w:val="0"/>
        <w:snapToGrid w:val="0"/>
        <w:ind w:firstLineChars="100" w:firstLine="240"/>
        <w:jc w:val="left"/>
        <w:rPr>
          <w:rFonts w:ascii="BIZ UD明朝 Medium" w:hAnsi="BIZ UD明朝 Medium" w:cs="MS-Mincho"/>
          <w:kern w:val="0"/>
          <w:sz w:val="24"/>
        </w:rPr>
      </w:pPr>
      <w:r w:rsidRPr="004839D8">
        <w:rPr>
          <w:rFonts w:ascii="BIZ UD明朝 Medium" w:hAnsi="BIZ UD明朝 Medium" w:cs="MS-Mincho" w:hint="eastAsia"/>
          <w:kern w:val="0"/>
          <w:sz w:val="24"/>
        </w:rPr>
        <w:t>（利用決定の取消し）</w:t>
      </w:r>
    </w:p>
    <w:p w14:paraId="4B542A23" w14:textId="25DA5506" w:rsidR="00FD08F7" w:rsidRPr="004839D8" w:rsidRDefault="00FD08F7" w:rsidP="00240DD6">
      <w:pPr>
        <w:autoSpaceDE w:val="0"/>
        <w:adjustRightInd w:val="0"/>
        <w:snapToGrid w:val="0"/>
        <w:ind w:left="154" w:hangingChars="64" w:hanging="154"/>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581048" w:rsidRPr="004839D8">
        <w:rPr>
          <w:rFonts w:ascii="BIZ UD明朝 Medium" w:hAnsi="BIZ UD明朝 Medium" w:cs="MS-Mincho" w:hint="eastAsia"/>
          <w:kern w:val="0"/>
          <w:sz w:val="24"/>
        </w:rPr>
        <w:t>7</w:t>
      </w:r>
      <w:r w:rsidRPr="004839D8">
        <w:rPr>
          <w:rFonts w:ascii="BIZ UD明朝 Medium" w:hAnsi="BIZ UD明朝 Medium" w:cs="MS-Mincho" w:hint="eastAsia"/>
          <w:kern w:val="0"/>
          <w:sz w:val="24"/>
        </w:rPr>
        <w:t>条 市長は、次の各号のいずれかに該当するときは、事業の利用の決定を取り消すことができる。</w:t>
      </w:r>
    </w:p>
    <w:p w14:paraId="76E1590D" w14:textId="65B1F85C" w:rsidR="00FD08F7" w:rsidRPr="004839D8" w:rsidRDefault="00FD08F7" w:rsidP="00240DD6">
      <w:pPr>
        <w:autoSpaceDE w:val="0"/>
        <w:adjustRightInd w:val="0"/>
        <w:snapToGrid w:val="0"/>
        <w:ind w:firstLineChars="50" w:firstLine="120"/>
        <w:jc w:val="left"/>
        <w:rPr>
          <w:rFonts w:ascii="BIZ UD明朝 Medium" w:hAnsi="BIZ UD明朝 Medium" w:cs="MS-Mincho"/>
          <w:kern w:val="0"/>
          <w:sz w:val="24"/>
        </w:rPr>
      </w:pPr>
      <w:r w:rsidRPr="004839D8">
        <w:rPr>
          <w:rFonts w:ascii="BIZ UD明朝 Medium" w:hAnsi="BIZ UD明朝 Medium" w:cs="MS-Mincho" w:hint="eastAsia"/>
          <w:kern w:val="0"/>
          <w:sz w:val="24"/>
        </w:rPr>
        <w:t>(1)</w:t>
      </w:r>
      <w:r w:rsidR="00F61054" w:rsidRPr="004839D8">
        <w:rPr>
          <w:rFonts w:ascii="BIZ UD明朝 Medium" w:hAnsi="BIZ UD明朝 Medium" w:cs="MS-Mincho" w:hint="eastAsia"/>
          <w:kern w:val="0"/>
          <w:sz w:val="24"/>
        </w:rPr>
        <w:t xml:space="preserve">　</w:t>
      </w:r>
      <w:r w:rsidRPr="004839D8">
        <w:rPr>
          <w:rFonts w:ascii="BIZ UD明朝 Medium" w:hAnsi="BIZ UD明朝 Medium" w:cs="MS-Mincho" w:hint="eastAsia"/>
          <w:kern w:val="0"/>
          <w:sz w:val="24"/>
        </w:rPr>
        <w:t>第３条に規定する対象者に該当しなくなったとき。</w:t>
      </w:r>
    </w:p>
    <w:p w14:paraId="3E224DD8" w14:textId="0173AC05" w:rsidR="00FD08F7" w:rsidRPr="004839D8" w:rsidRDefault="00F61054" w:rsidP="00240DD6">
      <w:pPr>
        <w:pStyle w:val="a3"/>
        <w:autoSpaceDE w:val="0"/>
        <w:adjustRightInd w:val="0"/>
        <w:snapToGrid w:val="0"/>
        <w:ind w:leftChars="65" w:left="426" w:hangingChars="118" w:hanging="283"/>
        <w:jc w:val="left"/>
        <w:rPr>
          <w:rFonts w:ascii="BIZ UD明朝 Medium" w:hAnsi="BIZ UD明朝 Medium" w:cs="MS-Mincho"/>
          <w:kern w:val="0"/>
          <w:sz w:val="24"/>
        </w:rPr>
      </w:pPr>
      <w:r w:rsidRPr="004839D8">
        <w:rPr>
          <w:rFonts w:ascii="BIZ UD明朝 Medium" w:hAnsi="BIZ UD明朝 Medium" w:cs="MS-Mincho" w:hint="eastAsia"/>
          <w:kern w:val="0"/>
          <w:sz w:val="24"/>
        </w:rPr>
        <w:t xml:space="preserve">(2)　</w:t>
      </w:r>
      <w:r w:rsidR="00FD08F7" w:rsidRPr="004839D8">
        <w:rPr>
          <w:rFonts w:ascii="BIZ UD明朝 Medium" w:hAnsi="BIZ UD明朝 Medium" w:cs="MS-Mincho" w:hint="eastAsia"/>
          <w:kern w:val="0"/>
          <w:sz w:val="24"/>
        </w:rPr>
        <w:t>虚偽の申請その他不正な手続により事業の利用の決定を受けたとき。</w:t>
      </w:r>
    </w:p>
    <w:p w14:paraId="451136B4" w14:textId="367016D8" w:rsidR="00FD08F7" w:rsidRPr="004839D8" w:rsidRDefault="00F61054" w:rsidP="00240DD6">
      <w:pPr>
        <w:autoSpaceDE w:val="0"/>
        <w:adjustRightInd w:val="0"/>
        <w:snapToGrid w:val="0"/>
        <w:ind w:leftChars="65" w:left="426" w:hangingChars="118" w:hanging="283"/>
        <w:jc w:val="left"/>
        <w:rPr>
          <w:rFonts w:ascii="BIZ UD明朝 Medium" w:hAnsi="BIZ UD明朝 Medium" w:cs="MS-Mincho"/>
          <w:kern w:val="0"/>
          <w:sz w:val="24"/>
        </w:rPr>
      </w:pPr>
      <w:r w:rsidRPr="004839D8">
        <w:rPr>
          <w:rFonts w:ascii="BIZ UD明朝 Medium" w:hAnsi="BIZ UD明朝 Medium" w:cs="MS-Mincho" w:hint="eastAsia"/>
          <w:kern w:val="0"/>
          <w:sz w:val="24"/>
        </w:rPr>
        <w:t xml:space="preserve">(3)　</w:t>
      </w:r>
      <w:r w:rsidR="00FD08F7" w:rsidRPr="004839D8">
        <w:rPr>
          <w:rFonts w:ascii="BIZ UD明朝 Medium" w:hAnsi="BIZ UD明朝 Medium" w:cs="MS-Mincho" w:hint="eastAsia"/>
          <w:kern w:val="0"/>
          <w:sz w:val="24"/>
        </w:rPr>
        <w:t>その他市長が事業を利用させることが適切でないと認めるとき。</w:t>
      </w:r>
    </w:p>
    <w:p w14:paraId="406C6C0F" w14:textId="02831FAB" w:rsidR="00FD08F7" w:rsidRPr="004839D8" w:rsidRDefault="00FD08F7" w:rsidP="00240DD6">
      <w:pPr>
        <w:autoSpaceDE w:val="0"/>
        <w:adjustRightInd w:val="0"/>
        <w:snapToGrid w:val="0"/>
        <w:ind w:left="154" w:hangingChars="64" w:hanging="154"/>
        <w:jc w:val="left"/>
        <w:rPr>
          <w:rFonts w:ascii="BIZ UD明朝 Medium" w:hAnsi="BIZ UD明朝 Medium" w:cs="MS-Mincho"/>
          <w:kern w:val="0"/>
          <w:sz w:val="24"/>
        </w:rPr>
      </w:pPr>
      <w:r w:rsidRPr="004839D8">
        <w:rPr>
          <w:rFonts w:ascii="BIZ UD明朝 Medium" w:hAnsi="BIZ UD明朝 Medium" w:cs="MS-Mincho" w:hint="eastAsia"/>
          <w:kern w:val="0"/>
          <w:sz w:val="24"/>
        </w:rPr>
        <w:t>２</w:t>
      </w:r>
      <w:r w:rsidR="00F61054" w:rsidRPr="004839D8">
        <w:rPr>
          <w:rFonts w:ascii="BIZ UD明朝 Medium" w:hAnsi="BIZ UD明朝 Medium" w:cs="MS-Mincho" w:hint="eastAsia"/>
          <w:kern w:val="0"/>
          <w:sz w:val="24"/>
        </w:rPr>
        <w:t xml:space="preserve">　</w:t>
      </w:r>
      <w:r w:rsidRPr="004839D8">
        <w:rPr>
          <w:rFonts w:ascii="BIZ UD明朝 Medium" w:hAnsi="BIZ UD明朝 Medium" w:cs="MS-Mincho" w:hint="eastAsia"/>
          <w:kern w:val="0"/>
          <w:sz w:val="24"/>
        </w:rPr>
        <w:t>市長は、前項の規定により事業の利用の決定を取り消したときは、</w:t>
      </w:r>
      <w:r w:rsidR="00D95177" w:rsidRPr="004839D8">
        <w:rPr>
          <w:rFonts w:ascii="BIZ UD明朝 Medium" w:hAnsi="BIZ UD明朝 Medium" w:cs="MS-Mincho" w:hint="eastAsia"/>
          <w:kern w:val="0"/>
          <w:sz w:val="24"/>
        </w:rPr>
        <w:t>松阪市</w:t>
      </w:r>
      <w:r w:rsidRPr="004839D8">
        <w:rPr>
          <w:rFonts w:ascii="BIZ UD明朝 Medium" w:hAnsi="BIZ UD明朝 Medium" w:cs="MS-Mincho" w:hint="eastAsia"/>
          <w:kern w:val="0"/>
          <w:sz w:val="24"/>
        </w:rPr>
        <w:t>子育て世帯訪問支援事業利用取消通知書（</w:t>
      </w:r>
      <w:r w:rsidR="00BA1874" w:rsidRPr="004839D8">
        <w:rPr>
          <w:rFonts w:ascii="BIZ UD明朝 Medium" w:hAnsi="BIZ UD明朝 Medium" w:cs="MS-Mincho" w:hint="eastAsia"/>
          <w:kern w:val="0"/>
          <w:sz w:val="24"/>
        </w:rPr>
        <w:t>様式</w:t>
      </w:r>
      <w:r w:rsidRPr="004839D8">
        <w:rPr>
          <w:rFonts w:ascii="BIZ UD明朝 Medium" w:hAnsi="BIZ UD明朝 Medium" w:cs="MS-Mincho" w:hint="eastAsia"/>
          <w:kern w:val="0"/>
          <w:sz w:val="24"/>
        </w:rPr>
        <w:t>第４号）により事業を利用する者（以下「利用者」という。）に通知するものとする。</w:t>
      </w:r>
    </w:p>
    <w:p w14:paraId="1A7A5F08" w14:textId="738BAFBE" w:rsidR="00D5160D" w:rsidRPr="004839D8" w:rsidRDefault="003078C8" w:rsidP="00240DD6">
      <w:pPr>
        <w:autoSpaceDE w:val="0"/>
        <w:adjustRightInd w:val="0"/>
        <w:snapToGrid w:val="0"/>
        <w:ind w:leftChars="64" w:left="141"/>
        <w:jc w:val="left"/>
        <w:rPr>
          <w:rFonts w:ascii="BIZ UD明朝 Medium" w:hAnsi="BIZ UD明朝 Medium" w:cs="MS-Mincho"/>
          <w:kern w:val="0"/>
          <w:sz w:val="24"/>
        </w:rPr>
      </w:pPr>
      <w:r w:rsidRPr="004839D8">
        <w:rPr>
          <w:rFonts w:ascii="BIZ UD明朝 Medium" w:hAnsi="BIZ UD明朝 Medium" w:cs="MS-Mincho" w:hint="eastAsia"/>
          <w:kern w:val="0"/>
          <w:sz w:val="24"/>
        </w:rPr>
        <w:t>（訪問支援員</w:t>
      </w:r>
      <w:r w:rsidR="00D5160D" w:rsidRPr="004839D8">
        <w:rPr>
          <w:rFonts w:ascii="BIZ UD明朝 Medium" w:hAnsi="BIZ UD明朝 Medium" w:cs="MS-Mincho" w:hint="eastAsia"/>
          <w:kern w:val="0"/>
          <w:sz w:val="24"/>
        </w:rPr>
        <w:t>）</w:t>
      </w:r>
    </w:p>
    <w:p w14:paraId="5E88DB69" w14:textId="39217553" w:rsidR="009248CA" w:rsidRPr="004839D8" w:rsidRDefault="009248CA" w:rsidP="009248CA">
      <w:pPr>
        <w:autoSpaceDE w:val="0"/>
        <w:adjustRightInd w:val="0"/>
        <w:snapToGrid w:val="0"/>
        <w:ind w:leftChars="64" w:left="141"/>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581048" w:rsidRPr="004839D8">
        <w:rPr>
          <w:rFonts w:ascii="BIZ UD明朝 Medium" w:hAnsi="BIZ UD明朝 Medium" w:cs="MS-Mincho" w:hint="eastAsia"/>
          <w:kern w:val="0"/>
          <w:sz w:val="24"/>
        </w:rPr>
        <w:t>8</w:t>
      </w:r>
      <w:r w:rsidRPr="004839D8">
        <w:rPr>
          <w:rFonts w:ascii="BIZ UD明朝 Medium" w:hAnsi="BIZ UD明朝 Medium" w:cs="MS-Mincho" w:hint="eastAsia"/>
          <w:kern w:val="0"/>
          <w:sz w:val="24"/>
        </w:rPr>
        <w:t xml:space="preserve">条　</w:t>
      </w:r>
      <w:r w:rsidR="007A5BDB" w:rsidRPr="004839D8">
        <w:rPr>
          <w:rFonts w:ascii="BIZ UD明朝 Medium" w:hAnsi="BIZ UD明朝 Medium" w:cs="MS-Mincho" w:hint="eastAsia"/>
          <w:kern w:val="0"/>
          <w:sz w:val="24"/>
        </w:rPr>
        <w:t>市長は</w:t>
      </w:r>
      <w:r w:rsidRPr="004839D8">
        <w:rPr>
          <w:rFonts w:ascii="BIZ UD明朝 Medium" w:hAnsi="BIZ UD明朝 Medium" w:cs="MS-Mincho"/>
          <w:kern w:val="0"/>
          <w:sz w:val="24"/>
        </w:rPr>
        <w:t>第</w:t>
      </w:r>
      <w:r w:rsidRPr="004839D8">
        <w:rPr>
          <w:rFonts w:ascii="BIZ UD明朝 Medium" w:hAnsi="BIZ UD明朝 Medium" w:cs="MS-Mincho" w:hint="eastAsia"/>
          <w:kern w:val="0"/>
          <w:sz w:val="24"/>
        </w:rPr>
        <w:t>4</w:t>
      </w:r>
      <w:r w:rsidRPr="004839D8">
        <w:rPr>
          <w:rFonts w:ascii="BIZ UD明朝 Medium" w:hAnsi="BIZ UD明朝 Medium" w:cs="MS-Mincho"/>
          <w:kern w:val="0"/>
          <w:sz w:val="24"/>
        </w:rPr>
        <w:t>条に規定</w:t>
      </w:r>
      <w:r w:rsidRPr="004839D8">
        <w:rPr>
          <w:rFonts w:ascii="BIZ UD明朝 Medium" w:hAnsi="BIZ UD明朝 Medium" w:cs="MS-Mincho" w:hint="eastAsia"/>
          <w:kern w:val="0"/>
          <w:sz w:val="24"/>
        </w:rPr>
        <w:t>する事業内容</w:t>
      </w:r>
      <w:r w:rsidRPr="004839D8">
        <w:rPr>
          <w:rFonts w:ascii="BIZ UD明朝 Medium" w:hAnsi="BIZ UD明朝 Medium" w:cs="MS-Mincho"/>
          <w:kern w:val="0"/>
          <w:sz w:val="24"/>
        </w:rPr>
        <w:t>を適切に実行する能力を有す</w:t>
      </w:r>
      <w:bookmarkStart w:id="0" w:name="_GoBack"/>
      <w:bookmarkEnd w:id="0"/>
      <w:r w:rsidRPr="004839D8">
        <w:rPr>
          <w:rFonts w:ascii="BIZ UD明朝 Medium" w:hAnsi="BIZ UD明朝 Medium" w:cs="MS-Mincho"/>
          <w:kern w:val="0"/>
          <w:sz w:val="24"/>
        </w:rPr>
        <w:t>る</w:t>
      </w:r>
      <w:r w:rsidR="007A5BDB" w:rsidRPr="004839D8">
        <w:rPr>
          <w:rFonts w:ascii="BIZ UD明朝 Medium" w:hAnsi="BIZ UD明朝 Medium" w:cs="MS-Mincho" w:hint="eastAsia"/>
          <w:kern w:val="0"/>
          <w:sz w:val="24"/>
        </w:rPr>
        <w:t>と認めた</w:t>
      </w:r>
      <w:r w:rsidRPr="004839D8">
        <w:rPr>
          <w:rFonts w:ascii="BIZ UD明朝 Medium" w:hAnsi="BIZ UD明朝 Medium" w:cs="MS-Mincho"/>
          <w:kern w:val="0"/>
          <w:sz w:val="24"/>
        </w:rPr>
        <w:t>者</w:t>
      </w:r>
      <w:r w:rsidR="004272B7" w:rsidRPr="004839D8">
        <w:rPr>
          <w:rFonts w:ascii="BIZ UD明朝 Medium" w:hAnsi="BIZ UD明朝 Medium" w:cs="MS-Mincho" w:hint="eastAsia"/>
          <w:kern w:val="0"/>
          <w:sz w:val="24"/>
        </w:rPr>
        <w:t>に事業を実施させるもの</w:t>
      </w:r>
      <w:r w:rsidR="007A5BDB" w:rsidRPr="004839D8">
        <w:rPr>
          <w:rFonts w:ascii="BIZ UD明朝 Medium" w:hAnsi="BIZ UD明朝 Medium" w:cs="MS-Mincho" w:hint="eastAsia"/>
          <w:kern w:val="0"/>
          <w:sz w:val="24"/>
        </w:rPr>
        <w:t>と</w:t>
      </w:r>
      <w:r w:rsidRPr="004839D8">
        <w:rPr>
          <w:rFonts w:ascii="BIZ UD明朝 Medium" w:hAnsi="BIZ UD明朝 Medium" w:cs="MS-Mincho" w:hint="eastAsia"/>
          <w:kern w:val="0"/>
          <w:sz w:val="24"/>
        </w:rPr>
        <w:t>する</w:t>
      </w:r>
    </w:p>
    <w:p w14:paraId="1333C3A3" w14:textId="77777777" w:rsidR="00334AB3" w:rsidRPr="004839D8" w:rsidRDefault="00334AB3" w:rsidP="00240DD6">
      <w:pPr>
        <w:autoSpaceDE w:val="0"/>
        <w:adjustRightInd w:val="0"/>
        <w:snapToGrid w:val="0"/>
        <w:jc w:val="left"/>
        <w:rPr>
          <w:rFonts w:ascii="BIZ UD明朝 Medium" w:hAnsi="BIZ UD明朝 Medium" w:cs="MS-Mincho"/>
          <w:kern w:val="0"/>
          <w:sz w:val="24"/>
        </w:rPr>
      </w:pPr>
      <w:r w:rsidRPr="004839D8">
        <w:rPr>
          <w:rFonts w:ascii="BIZ UD明朝 Medium" w:hAnsi="BIZ UD明朝 Medium" w:cs="MS-Mincho" w:hint="eastAsia"/>
          <w:kern w:val="0"/>
          <w:sz w:val="24"/>
        </w:rPr>
        <w:t>（利用者負担金）</w:t>
      </w:r>
    </w:p>
    <w:p w14:paraId="43E4FC30" w14:textId="769FB8A7" w:rsidR="00334AB3" w:rsidRPr="004839D8" w:rsidRDefault="00F43F2A" w:rsidP="00240DD6">
      <w:pPr>
        <w:autoSpaceDE w:val="0"/>
        <w:adjustRightInd w:val="0"/>
        <w:snapToGrid w:val="0"/>
        <w:ind w:left="154" w:hangingChars="64" w:hanging="154"/>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F87942" w:rsidRPr="004839D8">
        <w:rPr>
          <w:rFonts w:ascii="BIZ UD明朝 Medium" w:hAnsi="BIZ UD明朝 Medium" w:cs="MS-Mincho" w:hint="eastAsia"/>
          <w:kern w:val="0"/>
          <w:sz w:val="24"/>
        </w:rPr>
        <w:t>9</w:t>
      </w:r>
      <w:r w:rsidR="00334AB3" w:rsidRPr="004839D8">
        <w:rPr>
          <w:rFonts w:ascii="BIZ UD明朝 Medium" w:hAnsi="BIZ UD明朝 Medium" w:cs="MS-Mincho" w:hint="eastAsia"/>
          <w:kern w:val="0"/>
          <w:sz w:val="24"/>
        </w:rPr>
        <w:t>条</w:t>
      </w:r>
      <w:r w:rsidR="00240DD6" w:rsidRPr="004839D8">
        <w:rPr>
          <w:rFonts w:ascii="BIZ UD明朝 Medium" w:hAnsi="BIZ UD明朝 Medium" w:cs="MS-Mincho" w:hint="eastAsia"/>
          <w:kern w:val="0"/>
          <w:sz w:val="24"/>
        </w:rPr>
        <w:t xml:space="preserve">　</w:t>
      </w:r>
      <w:r w:rsidR="00334AB3" w:rsidRPr="004839D8">
        <w:rPr>
          <w:rFonts w:ascii="BIZ UD明朝 Medium" w:hAnsi="BIZ UD明朝 Medium" w:cs="MS-Mincho" w:hint="eastAsia"/>
          <w:kern w:val="0"/>
          <w:sz w:val="24"/>
        </w:rPr>
        <w:t>市長は、利用者から事業を実施するために必要な費用の一部として、利用者負担金を徴収するものとする。</w:t>
      </w:r>
    </w:p>
    <w:p w14:paraId="2180EE42" w14:textId="20B8E361" w:rsidR="00A71E69" w:rsidRPr="004839D8" w:rsidRDefault="00334AB3" w:rsidP="0099556D">
      <w:pPr>
        <w:autoSpaceDE w:val="0"/>
        <w:adjustRightInd w:val="0"/>
        <w:snapToGrid w:val="0"/>
        <w:jc w:val="left"/>
        <w:rPr>
          <w:rFonts w:ascii="BIZ UD明朝 Medium" w:hAnsi="BIZ UD明朝 Medium" w:cs="MS-Mincho"/>
          <w:kern w:val="0"/>
          <w:sz w:val="24"/>
        </w:rPr>
      </w:pPr>
      <w:r w:rsidRPr="004839D8">
        <w:rPr>
          <w:rFonts w:ascii="BIZ UD明朝 Medium" w:hAnsi="BIZ UD明朝 Medium" w:cs="MS-Mincho" w:hint="eastAsia"/>
          <w:kern w:val="0"/>
          <w:sz w:val="24"/>
        </w:rPr>
        <w:t>２</w:t>
      </w:r>
      <w:r w:rsidR="00240DD6" w:rsidRPr="004839D8">
        <w:rPr>
          <w:rFonts w:ascii="BIZ UD明朝 Medium" w:hAnsi="BIZ UD明朝 Medium" w:cs="MS-Mincho" w:hint="eastAsia"/>
          <w:kern w:val="0"/>
          <w:sz w:val="24"/>
        </w:rPr>
        <w:t xml:space="preserve">　</w:t>
      </w:r>
      <w:r w:rsidRPr="004839D8">
        <w:rPr>
          <w:rFonts w:ascii="BIZ UD明朝 Medium" w:hAnsi="BIZ UD明朝 Medium" w:cs="MS-Mincho" w:hint="eastAsia"/>
          <w:kern w:val="0"/>
          <w:sz w:val="24"/>
        </w:rPr>
        <w:t>前項の規定により徴収する利用者負担金の額は、別表のとおりとする。</w:t>
      </w:r>
    </w:p>
    <w:p w14:paraId="6A4111CC" w14:textId="77777777" w:rsidR="00334AB3" w:rsidRPr="004839D8" w:rsidRDefault="00A71E69" w:rsidP="00240DD6">
      <w:pPr>
        <w:autoSpaceDE w:val="0"/>
        <w:adjustRightInd w:val="0"/>
        <w:snapToGrid w:val="0"/>
        <w:jc w:val="left"/>
        <w:rPr>
          <w:rFonts w:ascii="BIZ UD明朝 Medium" w:hAnsi="BIZ UD明朝 Medium" w:cs="MS-Mincho"/>
          <w:kern w:val="0"/>
          <w:sz w:val="24"/>
        </w:rPr>
      </w:pPr>
      <w:r w:rsidRPr="004839D8">
        <w:rPr>
          <w:rFonts w:ascii="BIZ UD明朝 Medium" w:hAnsi="BIZ UD明朝 Medium" w:cs="MS-Mincho" w:hint="eastAsia"/>
          <w:kern w:val="0"/>
          <w:sz w:val="24"/>
        </w:rPr>
        <w:t>（委任</w:t>
      </w:r>
      <w:r w:rsidR="00334AB3" w:rsidRPr="004839D8">
        <w:rPr>
          <w:rFonts w:ascii="BIZ UD明朝 Medium" w:hAnsi="BIZ UD明朝 Medium" w:cs="MS-Mincho" w:hint="eastAsia"/>
          <w:kern w:val="0"/>
          <w:sz w:val="24"/>
        </w:rPr>
        <w:t>）</w:t>
      </w:r>
    </w:p>
    <w:p w14:paraId="5D54A54F" w14:textId="611B19E9" w:rsidR="00334AB3" w:rsidRPr="004839D8" w:rsidRDefault="003774E0" w:rsidP="00240DD6">
      <w:pPr>
        <w:autoSpaceDE w:val="0"/>
        <w:adjustRightInd w:val="0"/>
        <w:snapToGrid w:val="0"/>
        <w:jc w:val="left"/>
        <w:rPr>
          <w:rFonts w:ascii="BIZ UD明朝 Medium" w:hAnsi="BIZ UD明朝 Medium" w:cs="MS-Mincho"/>
          <w:kern w:val="0"/>
          <w:sz w:val="24"/>
        </w:rPr>
      </w:pPr>
      <w:r w:rsidRPr="004839D8">
        <w:rPr>
          <w:rFonts w:ascii="BIZ UD明朝 Medium" w:hAnsi="BIZ UD明朝 Medium" w:cs="MS-Mincho" w:hint="eastAsia"/>
          <w:kern w:val="0"/>
          <w:sz w:val="24"/>
        </w:rPr>
        <w:t>第</w:t>
      </w:r>
      <w:r w:rsidR="00AB708B" w:rsidRPr="004839D8">
        <w:rPr>
          <w:rFonts w:ascii="BIZ UD明朝 Medium" w:hAnsi="BIZ UD明朝 Medium" w:cs="MS-Mincho" w:hint="eastAsia"/>
          <w:kern w:val="0"/>
          <w:sz w:val="24"/>
        </w:rPr>
        <w:t>10</w:t>
      </w:r>
      <w:r w:rsidR="00334AB3" w:rsidRPr="004839D8">
        <w:rPr>
          <w:rFonts w:ascii="BIZ UD明朝 Medium" w:hAnsi="BIZ UD明朝 Medium" w:cs="MS-Mincho" w:hint="eastAsia"/>
          <w:kern w:val="0"/>
          <w:sz w:val="24"/>
        </w:rPr>
        <w:t>条 この要綱に定めるもののほか、必要な事項は、市長が別に定める。</w:t>
      </w:r>
    </w:p>
    <w:p w14:paraId="1356BE9D" w14:textId="6389FCD0" w:rsidR="00334AB3" w:rsidRPr="004839D8" w:rsidRDefault="00334AB3" w:rsidP="00212DF9">
      <w:pPr>
        <w:autoSpaceDE w:val="0"/>
        <w:adjustRightInd w:val="0"/>
        <w:snapToGrid w:val="0"/>
        <w:ind w:firstLineChars="300" w:firstLine="720"/>
        <w:jc w:val="left"/>
        <w:rPr>
          <w:rFonts w:ascii="BIZ UD明朝 Medium" w:hAnsi="BIZ UD明朝 Medium" w:cs="MS-Mincho"/>
          <w:kern w:val="0"/>
          <w:sz w:val="24"/>
        </w:rPr>
      </w:pPr>
      <w:r w:rsidRPr="004839D8">
        <w:rPr>
          <w:rFonts w:ascii="BIZ UD明朝 Medium" w:hAnsi="BIZ UD明朝 Medium" w:cs="MS-Mincho" w:hint="eastAsia"/>
          <w:kern w:val="0"/>
          <w:sz w:val="24"/>
        </w:rPr>
        <w:t>附</w:t>
      </w:r>
      <w:r w:rsidR="00212DF9" w:rsidRPr="004839D8">
        <w:rPr>
          <w:rFonts w:ascii="BIZ UD明朝 Medium" w:hAnsi="BIZ UD明朝 Medium" w:cs="MS-Mincho" w:hint="eastAsia"/>
          <w:kern w:val="0"/>
          <w:sz w:val="24"/>
        </w:rPr>
        <w:t xml:space="preserve">　</w:t>
      </w:r>
      <w:r w:rsidRPr="004839D8">
        <w:rPr>
          <w:rFonts w:ascii="BIZ UD明朝 Medium" w:hAnsi="BIZ UD明朝 Medium" w:cs="MS-Mincho" w:hint="eastAsia"/>
          <w:kern w:val="0"/>
          <w:sz w:val="24"/>
        </w:rPr>
        <w:t>則</w:t>
      </w:r>
    </w:p>
    <w:p w14:paraId="01DB4AA1" w14:textId="36BBF8E2" w:rsidR="00721099" w:rsidRPr="004839D8" w:rsidRDefault="007B55CB" w:rsidP="00212DF9">
      <w:pPr>
        <w:adjustRightInd w:val="0"/>
        <w:snapToGrid w:val="0"/>
        <w:ind w:firstLineChars="100" w:firstLine="240"/>
        <w:rPr>
          <w:rFonts w:ascii="BIZ UD明朝 Medium" w:hAnsi="BIZ UD明朝 Medium" w:cs="MS-Mincho"/>
          <w:kern w:val="0"/>
          <w:sz w:val="24"/>
        </w:rPr>
      </w:pPr>
      <w:r w:rsidRPr="004839D8">
        <w:rPr>
          <w:rFonts w:ascii="BIZ UD明朝 Medium" w:hAnsi="BIZ UD明朝 Medium" w:cs="MS-Mincho" w:hint="eastAsia"/>
          <w:kern w:val="0"/>
          <w:sz w:val="24"/>
        </w:rPr>
        <w:t>この</w:t>
      </w:r>
      <w:r w:rsidR="00212DF9" w:rsidRPr="004839D8">
        <w:rPr>
          <w:rFonts w:ascii="BIZ UD明朝 Medium" w:hAnsi="BIZ UD明朝 Medium" w:cs="MS-Mincho" w:hint="eastAsia"/>
          <w:kern w:val="0"/>
          <w:sz w:val="24"/>
        </w:rPr>
        <w:t>告示</w:t>
      </w:r>
      <w:r w:rsidRPr="004839D8">
        <w:rPr>
          <w:rFonts w:ascii="BIZ UD明朝 Medium" w:hAnsi="BIZ UD明朝 Medium" w:cs="MS-Mincho" w:hint="eastAsia"/>
          <w:kern w:val="0"/>
          <w:sz w:val="24"/>
        </w:rPr>
        <w:t>は、令和</w:t>
      </w:r>
      <w:r w:rsidR="00212DF9" w:rsidRPr="004839D8">
        <w:rPr>
          <w:rFonts w:ascii="BIZ UD明朝 Medium" w:hAnsi="BIZ UD明朝 Medium" w:cs="MS-Mincho" w:hint="eastAsia"/>
          <w:kern w:val="0"/>
          <w:sz w:val="24"/>
        </w:rPr>
        <w:t>6</w:t>
      </w:r>
      <w:r w:rsidR="00334AB3" w:rsidRPr="004839D8">
        <w:rPr>
          <w:rFonts w:ascii="BIZ UD明朝 Medium" w:hAnsi="BIZ UD明朝 Medium" w:cs="MS-Mincho" w:hint="eastAsia"/>
          <w:kern w:val="0"/>
          <w:sz w:val="24"/>
        </w:rPr>
        <w:t>年</w:t>
      </w:r>
      <w:r w:rsidR="00212DF9" w:rsidRPr="004839D8">
        <w:rPr>
          <w:rFonts w:ascii="BIZ UD明朝 Medium" w:hAnsi="BIZ UD明朝 Medium" w:cs="MS-Mincho" w:hint="eastAsia"/>
          <w:kern w:val="0"/>
          <w:sz w:val="24"/>
        </w:rPr>
        <w:t>4</w:t>
      </w:r>
      <w:r w:rsidR="00334AB3" w:rsidRPr="004839D8">
        <w:rPr>
          <w:rFonts w:ascii="BIZ UD明朝 Medium" w:hAnsi="BIZ UD明朝 Medium" w:cs="MS-Mincho" w:hint="eastAsia"/>
          <w:kern w:val="0"/>
          <w:sz w:val="24"/>
        </w:rPr>
        <w:t>月</w:t>
      </w:r>
      <w:r w:rsidR="00212DF9" w:rsidRPr="004839D8">
        <w:rPr>
          <w:rFonts w:ascii="BIZ UD明朝 Medium" w:hAnsi="BIZ UD明朝 Medium" w:cs="MS-Mincho" w:hint="eastAsia"/>
          <w:kern w:val="0"/>
          <w:sz w:val="24"/>
        </w:rPr>
        <w:t>1</w:t>
      </w:r>
      <w:r w:rsidR="00334AB3" w:rsidRPr="004839D8">
        <w:rPr>
          <w:rFonts w:ascii="BIZ UD明朝 Medium" w:hAnsi="BIZ UD明朝 Medium" w:cs="MS-Mincho" w:hint="eastAsia"/>
          <w:kern w:val="0"/>
          <w:sz w:val="24"/>
        </w:rPr>
        <w:t>日から施行する。</w:t>
      </w:r>
    </w:p>
    <w:p w14:paraId="54CAC1CD" w14:textId="77777777" w:rsidR="00FE5DF3" w:rsidRPr="00240DD6" w:rsidRDefault="00FE5DF3" w:rsidP="00240DD6">
      <w:pPr>
        <w:adjustRightInd w:val="0"/>
        <w:snapToGrid w:val="0"/>
        <w:rPr>
          <w:rFonts w:ascii="BIZ UD明朝 Medium" w:hAnsi="BIZ UD明朝 Medium" w:cs="MS-Mincho"/>
          <w:kern w:val="0"/>
          <w:sz w:val="24"/>
        </w:rPr>
      </w:pPr>
    </w:p>
    <w:p w14:paraId="0179C1FA" w14:textId="1F770028" w:rsidR="00FE5DF3" w:rsidRPr="00240DD6" w:rsidRDefault="00FE5DF3" w:rsidP="00240DD6">
      <w:pPr>
        <w:adjustRightInd w:val="0"/>
        <w:snapToGrid w:val="0"/>
        <w:rPr>
          <w:rFonts w:ascii="BIZ UD明朝 Medium" w:hAnsi="BIZ UD明朝 Medium" w:cs="MS-Mincho"/>
          <w:kern w:val="0"/>
          <w:sz w:val="24"/>
        </w:rPr>
      </w:pPr>
      <w:r w:rsidRPr="00240DD6">
        <w:rPr>
          <w:rFonts w:ascii="BIZ UD明朝 Medium" w:hAnsi="BIZ UD明朝 Medium" w:cs="MS-Mincho" w:hint="eastAsia"/>
          <w:kern w:val="0"/>
          <w:sz w:val="24"/>
        </w:rPr>
        <w:t>別表(第</w:t>
      </w:r>
      <w:r w:rsidR="00212DF9" w:rsidRPr="00EE6C3B">
        <w:rPr>
          <w:rFonts w:ascii="BIZ UD明朝 Medium" w:hAnsi="BIZ UD明朝 Medium" w:cs="MS-Mincho" w:hint="eastAsia"/>
          <w:kern w:val="0"/>
          <w:sz w:val="24"/>
        </w:rPr>
        <w:t>9</w:t>
      </w:r>
      <w:r w:rsidRPr="00240DD6">
        <w:rPr>
          <w:rFonts w:ascii="BIZ UD明朝 Medium" w:hAnsi="BIZ UD明朝 Medium" w:cs="MS-Mincho" w:hint="eastAsia"/>
          <w:kern w:val="0"/>
          <w:sz w:val="24"/>
        </w:rPr>
        <w:t>条関係)</w:t>
      </w:r>
    </w:p>
    <w:tbl>
      <w:tblPr>
        <w:tblStyle w:val="a4"/>
        <w:tblW w:w="0" w:type="auto"/>
        <w:tblLook w:val="04A0" w:firstRow="1" w:lastRow="0" w:firstColumn="1" w:lastColumn="0" w:noHBand="0" w:noVBand="1"/>
      </w:tblPr>
      <w:tblGrid>
        <w:gridCol w:w="2224"/>
        <w:gridCol w:w="2765"/>
        <w:gridCol w:w="1671"/>
        <w:gridCol w:w="1690"/>
      </w:tblGrid>
      <w:tr w:rsidR="00FE5DF3" w:rsidRPr="00240DD6" w14:paraId="44E3146D" w14:textId="77777777" w:rsidTr="005C0F14">
        <w:tc>
          <w:tcPr>
            <w:tcW w:w="4989" w:type="dxa"/>
            <w:gridSpan w:val="2"/>
            <w:vMerge w:val="restart"/>
          </w:tcPr>
          <w:p w14:paraId="37133889" w14:textId="77777777" w:rsidR="00FE5DF3" w:rsidRPr="00240DD6" w:rsidRDefault="00FE5DF3" w:rsidP="00240DD6">
            <w:pPr>
              <w:adjustRightInd w:val="0"/>
              <w:snapToGrid w:val="0"/>
              <w:jc w:val="center"/>
              <w:rPr>
                <w:rFonts w:ascii="BIZ UD明朝 Medium" w:hAnsi="BIZ UD明朝 Medium"/>
                <w:kern w:val="0"/>
                <w:sz w:val="24"/>
              </w:rPr>
            </w:pPr>
          </w:p>
          <w:p w14:paraId="776CB9C2" w14:textId="77777777" w:rsidR="00FE5DF3" w:rsidRPr="00240DD6" w:rsidRDefault="00FE5DF3" w:rsidP="00240DD6">
            <w:pPr>
              <w:adjustRightInd w:val="0"/>
              <w:snapToGrid w:val="0"/>
              <w:jc w:val="center"/>
              <w:rPr>
                <w:rFonts w:ascii="BIZ UD明朝 Medium" w:hAnsi="BIZ UD明朝 Medium"/>
                <w:kern w:val="0"/>
                <w:sz w:val="24"/>
              </w:rPr>
            </w:pPr>
            <w:r w:rsidRPr="00240DD6">
              <w:rPr>
                <w:rFonts w:ascii="BIZ UD明朝 Medium" w:hAnsi="BIZ UD明朝 Medium" w:hint="eastAsia"/>
                <w:kern w:val="0"/>
                <w:sz w:val="24"/>
              </w:rPr>
              <w:t>利用世帯区分</w:t>
            </w:r>
          </w:p>
        </w:tc>
        <w:tc>
          <w:tcPr>
            <w:tcW w:w="3361" w:type="dxa"/>
            <w:gridSpan w:val="2"/>
          </w:tcPr>
          <w:p w14:paraId="211F328D" w14:textId="77777777" w:rsidR="00FE5DF3" w:rsidRPr="00240DD6" w:rsidRDefault="00FE5DF3" w:rsidP="00240DD6">
            <w:pPr>
              <w:adjustRightInd w:val="0"/>
              <w:snapToGrid w:val="0"/>
              <w:jc w:val="center"/>
              <w:rPr>
                <w:rFonts w:ascii="BIZ UD明朝 Medium" w:hAnsi="BIZ UD明朝 Medium"/>
                <w:kern w:val="0"/>
                <w:sz w:val="24"/>
              </w:rPr>
            </w:pPr>
            <w:r w:rsidRPr="00240DD6">
              <w:rPr>
                <w:rFonts w:ascii="BIZ UD明朝 Medium" w:hAnsi="BIZ UD明朝 Medium" w:hint="eastAsia"/>
                <w:kern w:val="0"/>
                <w:sz w:val="24"/>
              </w:rPr>
              <w:t>利用者負担</w:t>
            </w:r>
          </w:p>
        </w:tc>
      </w:tr>
      <w:tr w:rsidR="00FE5DF3" w:rsidRPr="00240DD6" w14:paraId="15FCD84E" w14:textId="77777777" w:rsidTr="005C0F14">
        <w:tc>
          <w:tcPr>
            <w:tcW w:w="4989" w:type="dxa"/>
            <w:gridSpan w:val="2"/>
            <w:vMerge/>
          </w:tcPr>
          <w:p w14:paraId="56938532" w14:textId="77777777" w:rsidR="00FE5DF3" w:rsidRPr="00240DD6" w:rsidRDefault="00FE5DF3" w:rsidP="00240DD6">
            <w:pPr>
              <w:adjustRightInd w:val="0"/>
              <w:snapToGrid w:val="0"/>
              <w:jc w:val="center"/>
              <w:rPr>
                <w:rFonts w:ascii="BIZ UD明朝 Medium" w:hAnsi="BIZ UD明朝 Medium"/>
                <w:kern w:val="0"/>
                <w:sz w:val="24"/>
              </w:rPr>
            </w:pPr>
          </w:p>
        </w:tc>
        <w:tc>
          <w:tcPr>
            <w:tcW w:w="1671" w:type="dxa"/>
          </w:tcPr>
          <w:p w14:paraId="7469A2B5" w14:textId="77777777" w:rsidR="002E5EE9" w:rsidRPr="00240DD6" w:rsidRDefault="00FE5DF3" w:rsidP="00240DD6">
            <w:pPr>
              <w:adjustRightInd w:val="0"/>
              <w:snapToGrid w:val="0"/>
              <w:jc w:val="center"/>
              <w:rPr>
                <w:rFonts w:ascii="BIZ UD明朝 Medium" w:hAnsi="BIZ UD明朝 Medium"/>
                <w:kern w:val="0"/>
                <w:sz w:val="24"/>
              </w:rPr>
            </w:pPr>
            <w:r w:rsidRPr="00240DD6">
              <w:rPr>
                <w:rFonts w:ascii="BIZ UD明朝 Medium" w:hAnsi="BIZ UD明朝 Medium" w:hint="eastAsia"/>
                <w:kern w:val="0"/>
                <w:sz w:val="24"/>
              </w:rPr>
              <w:t>利用時間</w:t>
            </w:r>
          </w:p>
          <w:p w14:paraId="1393E7E7" w14:textId="77777777" w:rsidR="00FE5DF3" w:rsidRPr="00240DD6" w:rsidRDefault="00FE5DF3" w:rsidP="00240DD6">
            <w:pPr>
              <w:adjustRightInd w:val="0"/>
              <w:snapToGrid w:val="0"/>
              <w:jc w:val="center"/>
              <w:rPr>
                <w:rFonts w:ascii="BIZ UD明朝 Medium" w:hAnsi="BIZ UD明朝 Medium"/>
                <w:kern w:val="0"/>
                <w:sz w:val="24"/>
              </w:rPr>
            </w:pPr>
            <w:r w:rsidRPr="00240DD6">
              <w:rPr>
                <w:rFonts w:ascii="BIZ UD明朝 Medium" w:hAnsi="BIZ UD明朝 Medium" w:hint="eastAsia"/>
                <w:kern w:val="0"/>
                <w:sz w:val="24"/>
              </w:rPr>
              <w:t>1時間当たり</w:t>
            </w:r>
          </w:p>
        </w:tc>
        <w:tc>
          <w:tcPr>
            <w:tcW w:w="1690" w:type="dxa"/>
          </w:tcPr>
          <w:p w14:paraId="2C343CFF" w14:textId="77777777" w:rsidR="002E5EE9" w:rsidRPr="00240DD6" w:rsidRDefault="00FE5DF3" w:rsidP="00240DD6">
            <w:pPr>
              <w:adjustRightInd w:val="0"/>
              <w:snapToGrid w:val="0"/>
              <w:jc w:val="center"/>
              <w:rPr>
                <w:rFonts w:ascii="BIZ UD明朝 Medium" w:hAnsi="BIZ UD明朝 Medium"/>
                <w:kern w:val="0"/>
                <w:sz w:val="24"/>
              </w:rPr>
            </w:pPr>
            <w:r w:rsidRPr="00240DD6">
              <w:rPr>
                <w:rFonts w:ascii="BIZ UD明朝 Medium" w:hAnsi="BIZ UD明朝 Medium" w:hint="eastAsia"/>
                <w:kern w:val="0"/>
                <w:sz w:val="24"/>
              </w:rPr>
              <w:t>利用回数</w:t>
            </w:r>
          </w:p>
          <w:p w14:paraId="6B14BF54" w14:textId="77777777" w:rsidR="00FE5DF3" w:rsidRPr="00240DD6" w:rsidRDefault="00FE5DF3" w:rsidP="00240DD6">
            <w:pPr>
              <w:adjustRightInd w:val="0"/>
              <w:snapToGrid w:val="0"/>
              <w:jc w:val="center"/>
              <w:rPr>
                <w:rFonts w:ascii="BIZ UD明朝 Medium" w:hAnsi="BIZ UD明朝 Medium"/>
                <w:kern w:val="0"/>
                <w:sz w:val="24"/>
              </w:rPr>
            </w:pPr>
            <w:r w:rsidRPr="00240DD6">
              <w:rPr>
                <w:rFonts w:ascii="BIZ UD明朝 Medium" w:hAnsi="BIZ UD明朝 Medium" w:hint="eastAsia"/>
                <w:kern w:val="0"/>
                <w:sz w:val="24"/>
              </w:rPr>
              <w:t>1回当たり</w:t>
            </w:r>
          </w:p>
        </w:tc>
      </w:tr>
      <w:tr w:rsidR="00FE5DF3" w:rsidRPr="00240DD6" w14:paraId="266A4F8D" w14:textId="77777777" w:rsidTr="005C0F14">
        <w:tc>
          <w:tcPr>
            <w:tcW w:w="4989" w:type="dxa"/>
            <w:gridSpan w:val="2"/>
          </w:tcPr>
          <w:p w14:paraId="2002D346" w14:textId="77777777" w:rsidR="00FE5DF3" w:rsidRPr="00240DD6" w:rsidRDefault="00FE5DF3"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生活保護世帯</w:t>
            </w:r>
          </w:p>
        </w:tc>
        <w:tc>
          <w:tcPr>
            <w:tcW w:w="1671" w:type="dxa"/>
          </w:tcPr>
          <w:p w14:paraId="276FDAFB" w14:textId="77777777" w:rsidR="00FE5DF3" w:rsidRPr="00240DD6" w:rsidRDefault="00FE5DF3"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０円</w:t>
            </w:r>
          </w:p>
        </w:tc>
        <w:tc>
          <w:tcPr>
            <w:tcW w:w="1690" w:type="dxa"/>
          </w:tcPr>
          <w:p w14:paraId="09308BA8" w14:textId="77777777" w:rsidR="00FE5DF3" w:rsidRPr="00240DD6" w:rsidRDefault="00FE5DF3"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０円</w:t>
            </w:r>
          </w:p>
        </w:tc>
      </w:tr>
      <w:tr w:rsidR="002E5EE9" w:rsidRPr="00240DD6" w14:paraId="3B402D49" w14:textId="77777777" w:rsidTr="005C0F14">
        <w:tc>
          <w:tcPr>
            <w:tcW w:w="2224" w:type="dxa"/>
            <w:vMerge w:val="restart"/>
          </w:tcPr>
          <w:p w14:paraId="577A8B72" w14:textId="77777777" w:rsidR="002E5EE9" w:rsidRPr="00240DD6" w:rsidRDefault="002E5EE9"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市民税非課税世帯</w:t>
            </w:r>
          </w:p>
        </w:tc>
        <w:tc>
          <w:tcPr>
            <w:tcW w:w="2765" w:type="dxa"/>
          </w:tcPr>
          <w:p w14:paraId="1344693C" w14:textId="77777777" w:rsidR="002E5EE9" w:rsidRPr="00240DD6" w:rsidRDefault="002E5EE9"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年間96時間以内</w:t>
            </w:r>
          </w:p>
        </w:tc>
        <w:tc>
          <w:tcPr>
            <w:tcW w:w="1671" w:type="dxa"/>
          </w:tcPr>
          <w:p w14:paraId="4285EDF3" w14:textId="77777777" w:rsidR="002E5EE9" w:rsidRPr="00240DD6" w:rsidRDefault="002E5EE9"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 xml:space="preserve">　０円</w:t>
            </w:r>
          </w:p>
        </w:tc>
        <w:tc>
          <w:tcPr>
            <w:tcW w:w="1690" w:type="dxa"/>
          </w:tcPr>
          <w:p w14:paraId="2706643D" w14:textId="77777777" w:rsidR="002E5EE9" w:rsidRPr="00240DD6" w:rsidRDefault="002E5EE9"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 xml:space="preserve">　　０円</w:t>
            </w:r>
          </w:p>
        </w:tc>
      </w:tr>
      <w:tr w:rsidR="002E5EE9" w:rsidRPr="00240DD6" w14:paraId="1C698E98" w14:textId="77777777" w:rsidTr="005C0F14">
        <w:tc>
          <w:tcPr>
            <w:tcW w:w="2224" w:type="dxa"/>
            <w:vMerge/>
          </w:tcPr>
          <w:p w14:paraId="28161B0B" w14:textId="77777777" w:rsidR="002E5EE9" w:rsidRPr="00240DD6" w:rsidRDefault="002E5EE9" w:rsidP="00240DD6">
            <w:pPr>
              <w:adjustRightInd w:val="0"/>
              <w:snapToGrid w:val="0"/>
              <w:rPr>
                <w:rFonts w:ascii="BIZ UD明朝 Medium" w:hAnsi="BIZ UD明朝 Medium"/>
                <w:kern w:val="0"/>
                <w:sz w:val="24"/>
              </w:rPr>
            </w:pPr>
          </w:p>
        </w:tc>
        <w:tc>
          <w:tcPr>
            <w:tcW w:w="2765" w:type="dxa"/>
          </w:tcPr>
          <w:p w14:paraId="73184072" w14:textId="77777777" w:rsidR="002E5EE9" w:rsidRPr="00240DD6" w:rsidRDefault="002E5EE9"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年間96時間を越えた場合</w:t>
            </w:r>
          </w:p>
        </w:tc>
        <w:tc>
          <w:tcPr>
            <w:tcW w:w="1671" w:type="dxa"/>
          </w:tcPr>
          <w:p w14:paraId="046D5240" w14:textId="77777777" w:rsidR="002E5EE9" w:rsidRPr="00240DD6" w:rsidRDefault="00807984" w:rsidP="00240DD6">
            <w:pPr>
              <w:adjustRightInd w:val="0"/>
              <w:snapToGrid w:val="0"/>
              <w:jc w:val="right"/>
              <w:rPr>
                <w:rFonts w:ascii="BIZ UD明朝 Medium" w:hAnsi="BIZ UD明朝 Medium"/>
                <w:strike/>
                <w:kern w:val="0"/>
                <w:sz w:val="24"/>
              </w:rPr>
            </w:pPr>
            <w:r w:rsidRPr="00240DD6">
              <w:rPr>
                <w:rFonts w:ascii="BIZ UD明朝 Medium" w:hAnsi="BIZ UD明朝 Medium" w:hint="eastAsia"/>
                <w:kern w:val="0"/>
                <w:sz w:val="24"/>
              </w:rPr>
              <w:t>３００円</w:t>
            </w:r>
          </w:p>
        </w:tc>
        <w:tc>
          <w:tcPr>
            <w:tcW w:w="1690" w:type="dxa"/>
          </w:tcPr>
          <w:p w14:paraId="70F9060A" w14:textId="77777777" w:rsidR="002E5EE9" w:rsidRPr="00240DD6" w:rsidRDefault="00807984" w:rsidP="00240DD6">
            <w:pPr>
              <w:adjustRightInd w:val="0"/>
              <w:snapToGrid w:val="0"/>
              <w:jc w:val="right"/>
              <w:rPr>
                <w:rFonts w:ascii="BIZ UD明朝 Medium" w:hAnsi="BIZ UD明朝 Medium"/>
                <w:strike/>
                <w:kern w:val="0"/>
                <w:sz w:val="24"/>
              </w:rPr>
            </w:pPr>
            <w:r w:rsidRPr="00240DD6">
              <w:rPr>
                <w:rFonts w:ascii="BIZ UD明朝 Medium" w:hAnsi="BIZ UD明朝 Medium" w:hint="eastAsia"/>
                <w:kern w:val="0"/>
                <w:sz w:val="24"/>
              </w:rPr>
              <w:t>１９０円</w:t>
            </w:r>
          </w:p>
        </w:tc>
      </w:tr>
      <w:tr w:rsidR="00807984" w:rsidRPr="00240DD6" w14:paraId="62FDBEDF" w14:textId="77777777" w:rsidTr="005C0F14">
        <w:trPr>
          <w:trHeight w:val="360"/>
        </w:trPr>
        <w:tc>
          <w:tcPr>
            <w:tcW w:w="2224" w:type="dxa"/>
            <w:vMerge w:val="restart"/>
          </w:tcPr>
          <w:p w14:paraId="1890127F" w14:textId="77777777" w:rsidR="00807984" w:rsidRPr="00240DD6" w:rsidRDefault="00807984"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市民税所得割課税額77,101円未満の世帯</w:t>
            </w:r>
          </w:p>
        </w:tc>
        <w:tc>
          <w:tcPr>
            <w:tcW w:w="2765" w:type="dxa"/>
          </w:tcPr>
          <w:p w14:paraId="6A224B3B" w14:textId="77777777" w:rsidR="00807984" w:rsidRPr="00240DD6" w:rsidRDefault="00807984"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年間96時間以内</w:t>
            </w:r>
          </w:p>
        </w:tc>
        <w:tc>
          <w:tcPr>
            <w:tcW w:w="1671" w:type="dxa"/>
          </w:tcPr>
          <w:p w14:paraId="40AD0002" w14:textId="77777777" w:rsidR="00807984" w:rsidRPr="00240DD6" w:rsidRDefault="00807984" w:rsidP="00240DD6">
            <w:pPr>
              <w:adjustRightInd w:val="0"/>
              <w:snapToGrid w:val="0"/>
              <w:ind w:rightChars="16" w:right="35" w:firstLineChars="100" w:firstLine="240"/>
              <w:jc w:val="right"/>
              <w:rPr>
                <w:rFonts w:ascii="BIZ UD明朝 Medium" w:hAnsi="BIZ UD明朝 Medium"/>
                <w:kern w:val="0"/>
                <w:sz w:val="24"/>
              </w:rPr>
            </w:pPr>
            <w:r w:rsidRPr="00240DD6">
              <w:rPr>
                <w:rFonts w:ascii="BIZ UD明朝 Medium" w:hAnsi="BIZ UD明朝 Medium" w:hint="eastAsia"/>
                <w:kern w:val="0"/>
                <w:sz w:val="24"/>
              </w:rPr>
              <w:t xml:space="preserve">　　０円</w:t>
            </w:r>
          </w:p>
        </w:tc>
        <w:tc>
          <w:tcPr>
            <w:tcW w:w="1690" w:type="dxa"/>
          </w:tcPr>
          <w:p w14:paraId="47E623F1" w14:textId="77777777" w:rsidR="00807984" w:rsidRPr="00240DD6" w:rsidRDefault="00807984" w:rsidP="00240DD6">
            <w:pPr>
              <w:adjustRightInd w:val="0"/>
              <w:snapToGrid w:val="0"/>
              <w:ind w:firstLineChars="300" w:firstLine="720"/>
              <w:jc w:val="right"/>
              <w:rPr>
                <w:rFonts w:ascii="BIZ UD明朝 Medium" w:hAnsi="BIZ UD明朝 Medium"/>
                <w:kern w:val="0"/>
                <w:sz w:val="24"/>
              </w:rPr>
            </w:pPr>
            <w:r w:rsidRPr="00240DD6">
              <w:rPr>
                <w:rFonts w:ascii="BIZ UD明朝 Medium" w:hAnsi="BIZ UD明朝 Medium" w:hint="eastAsia"/>
                <w:kern w:val="0"/>
                <w:sz w:val="24"/>
              </w:rPr>
              <w:t xml:space="preserve">　　０円</w:t>
            </w:r>
          </w:p>
        </w:tc>
      </w:tr>
      <w:tr w:rsidR="00807984" w:rsidRPr="00240DD6" w14:paraId="722156FF" w14:textId="77777777" w:rsidTr="005C0F14">
        <w:trPr>
          <w:trHeight w:val="360"/>
        </w:trPr>
        <w:tc>
          <w:tcPr>
            <w:tcW w:w="2224" w:type="dxa"/>
            <w:vMerge/>
          </w:tcPr>
          <w:p w14:paraId="3B90678D" w14:textId="77777777" w:rsidR="00807984" w:rsidRPr="00240DD6" w:rsidRDefault="00807984" w:rsidP="00240DD6">
            <w:pPr>
              <w:adjustRightInd w:val="0"/>
              <w:snapToGrid w:val="0"/>
              <w:rPr>
                <w:rFonts w:ascii="BIZ UD明朝 Medium" w:hAnsi="BIZ UD明朝 Medium"/>
                <w:kern w:val="0"/>
                <w:sz w:val="24"/>
              </w:rPr>
            </w:pPr>
          </w:p>
        </w:tc>
        <w:tc>
          <w:tcPr>
            <w:tcW w:w="2765" w:type="dxa"/>
          </w:tcPr>
          <w:p w14:paraId="2DE14D56" w14:textId="77777777" w:rsidR="00807984" w:rsidRPr="00240DD6" w:rsidRDefault="00807984"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年間96時間を越えた場合</w:t>
            </w:r>
          </w:p>
        </w:tc>
        <w:tc>
          <w:tcPr>
            <w:tcW w:w="1671" w:type="dxa"/>
          </w:tcPr>
          <w:p w14:paraId="3760B02A" w14:textId="77777777" w:rsidR="00807984" w:rsidRPr="00240DD6" w:rsidRDefault="00807984"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６００円</w:t>
            </w:r>
          </w:p>
        </w:tc>
        <w:tc>
          <w:tcPr>
            <w:tcW w:w="1690" w:type="dxa"/>
          </w:tcPr>
          <w:p w14:paraId="1352FF85" w14:textId="77777777" w:rsidR="00807984" w:rsidRPr="00240DD6" w:rsidRDefault="00807984"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３７０円</w:t>
            </w:r>
          </w:p>
        </w:tc>
      </w:tr>
      <w:tr w:rsidR="002E5EE9" w:rsidRPr="00240DD6" w14:paraId="6FFDFDFB" w14:textId="77777777" w:rsidTr="005C0F14">
        <w:tc>
          <w:tcPr>
            <w:tcW w:w="4989" w:type="dxa"/>
            <w:gridSpan w:val="2"/>
          </w:tcPr>
          <w:p w14:paraId="041371FF" w14:textId="77777777" w:rsidR="002E5EE9" w:rsidRPr="00240DD6" w:rsidRDefault="002E5EE9" w:rsidP="00240DD6">
            <w:pPr>
              <w:adjustRightInd w:val="0"/>
              <w:snapToGrid w:val="0"/>
              <w:rPr>
                <w:rFonts w:ascii="BIZ UD明朝 Medium" w:hAnsi="BIZ UD明朝 Medium"/>
                <w:kern w:val="0"/>
                <w:sz w:val="24"/>
              </w:rPr>
            </w:pPr>
            <w:r w:rsidRPr="00240DD6">
              <w:rPr>
                <w:rFonts w:ascii="BIZ UD明朝 Medium" w:hAnsi="BIZ UD明朝 Medium" w:hint="eastAsia"/>
                <w:kern w:val="0"/>
                <w:sz w:val="24"/>
              </w:rPr>
              <w:t>その他の世帯</w:t>
            </w:r>
          </w:p>
        </w:tc>
        <w:tc>
          <w:tcPr>
            <w:tcW w:w="1671" w:type="dxa"/>
          </w:tcPr>
          <w:p w14:paraId="7908F2C3" w14:textId="77777777" w:rsidR="002E5EE9" w:rsidRPr="00240DD6" w:rsidRDefault="002E5EE9"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１，５００円</w:t>
            </w:r>
          </w:p>
        </w:tc>
        <w:tc>
          <w:tcPr>
            <w:tcW w:w="1690" w:type="dxa"/>
          </w:tcPr>
          <w:p w14:paraId="67562CB5" w14:textId="77777777" w:rsidR="002E5EE9" w:rsidRPr="00240DD6" w:rsidRDefault="002E5EE9" w:rsidP="00240DD6">
            <w:pPr>
              <w:adjustRightInd w:val="0"/>
              <w:snapToGrid w:val="0"/>
              <w:jc w:val="right"/>
              <w:rPr>
                <w:rFonts w:ascii="BIZ UD明朝 Medium" w:hAnsi="BIZ UD明朝 Medium"/>
                <w:kern w:val="0"/>
                <w:sz w:val="24"/>
              </w:rPr>
            </w:pPr>
            <w:r w:rsidRPr="00240DD6">
              <w:rPr>
                <w:rFonts w:ascii="BIZ UD明朝 Medium" w:hAnsi="BIZ UD明朝 Medium" w:hint="eastAsia"/>
                <w:kern w:val="0"/>
                <w:sz w:val="24"/>
              </w:rPr>
              <w:t>９３０円</w:t>
            </w:r>
          </w:p>
        </w:tc>
      </w:tr>
    </w:tbl>
    <w:p w14:paraId="32C042B1" w14:textId="6A0CB4B0" w:rsidR="00FE5DF3" w:rsidRPr="00240DD6" w:rsidRDefault="00FE5DF3" w:rsidP="00CC2C11">
      <w:pPr>
        <w:autoSpaceDE w:val="0"/>
        <w:adjustRightInd w:val="0"/>
        <w:snapToGrid w:val="0"/>
        <w:ind w:leftChars="100" w:left="443" w:hangingChars="93" w:hanging="223"/>
        <w:jc w:val="left"/>
        <w:rPr>
          <w:rFonts w:ascii="BIZ UD明朝 Medium" w:hAnsi="BIZ UD明朝 Medium" w:cs="MS-Mincho"/>
          <w:kern w:val="0"/>
          <w:sz w:val="24"/>
        </w:rPr>
      </w:pPr>
      <w:r w:rsidRPr="00240DD6">
        <w:rPr>
          <w:rFonts w:ascii="BIZ UD明朝 Medium" w:hAnsi="BIZ UD明朝 Medium" w:cs="MS-Mincho" w:hint="eastAsia"/>
          <w:kern w:val="0"/>
          <w:sz w:val="24"/>
        </w:rPr>
        <w:lastRenderedPageBreak/>
        <w:t>備考</w:t>
      </w:r>
      <w:r w:rsidR="00CC2C11">
        <w:rPr>
          <w:rFonts w:ascii="BIZ UD明朝 Medium" w:hAnsi="BIZ UD明朝 Medium" w:cs="MS-Mincho" w:hint="eastAsia"/>
          <w:kern w:val="0"/>
          <w:sz w:val="24"/>
        </w:rPr>
        <w:t xml:space="preserve">　</w:t>
      </w:r>
      <w:r w:rsidRPr="00240DD6">
        <w:rPr>
          <w:rFonts w:ascii="BIZ UD明朝 Medium" w:hAnsi="BIZ UD明朝 Medium" w:cs="MS-Mincho" w:hint="eastAsia"/>
          <w:kern w:val="0"/>
          <w:sz w:val="24"/>
        </w:rPr>
        <w:t>利用者負担金は、事業の１回の利用につき、１時間当たりの金額に利用時間を乗じて得た金額と利用回数１回当たりの金額とを合算した額とする。</w:t>
      </w:r>
    </w:p>
    <w:sectPr w:rsidR="00FE5DF3" w:rsidRPr="00240DD6" w:rsidSect="00240DD6">
      <w:pgSz w:w="11906" w:h="16838" w:code="9"/>
      <w:pgMar w:top="1985" w:right="1845"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9A4E" w14:textId="77777777" w:rsidR="009744AE" w:rsidRDefault="009744AE" w:rsidP="002C2D7F">
      <w:r>
        <w:separator/>
      </w:r>
    </w:p>
  </w:endnote>
  <w:endnote w:type="continuationSeparator" w:id="0">
    <w:p w14:paraId="6E3E00CE" w14:textId="77777777" w:rsidR="009744AE" w:rsidRDefault="009744AE" w:rsidP="002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E25D" w14:textId="77777777" w:rsidR="009744AE" w:rsidRDefault="009744AE" w:rsidP="002C2D7F">
      <w:r>
        <w:separator/>
      </w:r>
    </w:p>
  </w:footnote>
  <w:footnote w:type="continuationSeparator" w:id="0">
    <w:p w14:paraId="73A328B4" w14:textId="77777777" w:rsidR="009744AE" w:rsidRDefault="009744AE" w:rsidP="002C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2E3"/>
    <w:multiLevelType w:val="hybridMultilevel"/>
    <w:tmpl w:val="D7403F58"/>
    <w:lvl w:ilvl="0" w:tplc="D0EA305E">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B751CE0"/>
    <w:multiLevelType w:val="hybridMultilevel"/>
    <w:tmpl w:val="13DE976C"/>
    <w:lvl w:ilvl="0" w:tplc="4FF86DE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3F"/>
    <w:rsid w:val="00053A6D"/>
    <w:rsid w:val="000C2D23"/>
    <w:rsid w:val="000E0558"/>
    <w:rsid w:val="000E4875"/>
    <w:rsid w:val="001024F1"/>
    <w:rsid w:val="0011273A"/>
    <w:rsid w:val="00143EA9"/>
    <w:rsid w:val="001646ED"/>
    <w:rsid w:val="001A05BF"/>
    <w:rsid w:val="001C3636"/>
    <w:rsid w:val="001D3564"/>
    <w:rsid w:val="001D7930"/>
    <w:rsid w:val="001E2C22"/>
    <w:rsid w:val="00212DF9"/>
    <w:rsid w:val="00240DD6"/>
    <w:rsid w:val="002A01FB"/>
    <w:rsid w:val="002A542B"/>
    <w:rsid w:val="002C2D7F"/>
    <w:rsid w:val="002D5EC3"/>
    <w:rsid w:val="002E5EE9"/>
    <w:rsid w:val="0030393F"/>
    <w:rsid w:val="003078C8"/>
    <w:rsid w:val="003317E7"/>
    <w:rsid w:val="00334AB3"/>
    <w:rsid w:val="003774E0"/>
    <w:rsid w:val="003F0BEC"/>
    <w:rsid w:val="00426443"/>
    <w:rsid w:val="004272B7"/>
    <w:rsid w:val="0044783D"/>
    <w:rsid w:val="00450DD2"/>
    <w:rsid w:val="00472877"/>
    <w:rsid w:val="004839D8"/>
    <w:rsid w:val="004D0D53"/>
    <w:rsid w:val="004F1C0E"/>
    <w:rsid w:val="00581048"/>
    <w:rsid w:val="005C0F14"/>
    <w:rsid w:val="005F6294"/>
    <w:rsid w:val="00634E4F"/>
    <w:rsid w:val="00652C3D"/>
    <w:rsid w:val="006B147F"/>
    <w:rsid w:val="006B45D7"/>
    <w:rsid w:val="006D1E1F"/>
    <w:rsid w:val="006D5A36"/>
    <w:rsid w:val="007143CD"/>
    <w:rsid w:val="00721099"/>
    <w:rsid w:val="00772237"/>
    <w:rsid w:val="007A5BDB"/>
    <w:rsid w:val="007B55CB"/>
    <w:rsid w:val="00801458"/>
    <w:rsid w:val="00807984"/>
    <w:rsid w:val="008101F5"/>
    <w:rsid w:val="00850463"/>
    <w:rsid w:val="00853F5F"/>
    <w:rsid w:val="008877D0"/>
    <w:rsid w:val="008B0137"/>
    <w:rsid w:val="008B417A"/>
    <w:rsid w:val="008D343A"/>
    <w:rsid w:val="008F04A6"/>
    <w:rsid w:val="009248CA"/>
    <w:rsid w:val="009348D4"/>
    <w:rsid w:val="00970617"/>
    <w:rsid w:val="009744AE"/>
    <w:rsid w:val="0099556D"/>
    <w:rsid w:val="009A225B"/>
    <w:rsid w:val="009B3E79"/>
    <w:rsid w:val="00A1164C"/>
    <w:rsid w:val="00A30A61"/>
    <w:rsid w:val="00A315E6"/>
    <w:rsid w:val="00A71E69"/>
    <w:rsid w:val="00A96F3E"/>
    <w:rsid w:val="00AB708B"/>
    <w:rsid w:val="00AD093E"/>
    <w:rsid w:val="00AD6ADD"/>
    <w:rsid w:val="00AE5CC5"/>
    <w:rsid w:val="00AE7665"/>
    <w:rsid w:val="00B15456"/>
    <w:rsid w:val="00B21736"/>
    <w:rsid w:val="00BA1874"/>
    <w:rsid w:val="00C02FDF"/>
    <w:rsid w:val="00C1774C"/>
    <w:rsid w:val="00C62679"/>
    <w:rsid w:val="00C6361C"/>
    <w:rsid w:val="00C97289"/>
    <w:rsid w:val="00CB17A7"/>
    <w:rsid w:val="00CC2C11"/>
    <w:rsid w:val="00CE3B5B"/>
    <w:rsid w:val="00D5160D"/>
    <w:rsid w:val="00D742B9"/>
    <w:rsid w:val="00D95177"/>
    <w:rsid w:val="00E21613"/>
    <w:rsid w:val="00E80903"/>
    <w:rsid w:val="00E96519"/>
    <w:rsid w:val="00EA5377"/>
    <w:rsid w:val="00EE6C3B"/>
    <w:rsid w:val="00F13E02"/>
    <w:rsid w:val="00F17622"/>
    <w:rsid w:val="00F43F2A"/>
    <w:rsid w:val="00F61054"/>
    <w:rsid w:val="00F75BB9"/>
    <w:rsid w:val="00F85762"/>
    <w:rsid w:val="00F87942"/>
    <w:rsid w:val="00FA38B9"/>
    <w:rsid w:val="00FD08F7"/>
    <w:rsid w:val="00FE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0A2730"/>
  <w15:chartTrackingRefBased/>
  <w15:docId w15:val="{769CCEE7-2747-41C1-9640-07143266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AB3"/>
    <w:pPr>
      <w:ind w:leftChars="400" w:left="840"/>
    </w:pPr>
  </w:style>
  <w:style w:type="table" w:styleId="a4">
    <w:name w:val="Table Grid"/>
    <w:basedOn w:val="a1"/>
    <w:uiPriority w:val="39"/>
    <w:rsid w:val="00FE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D09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093E"/>
    <w:rPr>
      <w:rFonts w:asciiTheme="majorHAnsi" w:eastAsiaTheme="majorEastAsia" w:hAnsiTheme="majorHAnsi" w:cstheme="majorBidi"/>
      <w:sz w:val="18"/>
      <w:szCs w:val="18"/>
    </w:rPr>
  </w:style>
  <w:style w:type="paragraph" w:styleId="a7">
    <w:name w:val="header"/>
    <w:basedOn w:val="a"/>
    <w:link w:val="a8"/>
    <w:uiPriority w:val="99"/>
    <w:unhideWhenUsed/>
    <w:rsid w:val="002C2D7F"/>
    <w:pPr>
      <w:tabs>
        <w:tab w:val="center" w:pos="4252"/>
        <w:tab w:val="right" w:pos="8504"/>
      </w:tabs>
      <w:snapToGrid w:val="0"/>
    </w:pPr>
  </w:style>
  <w:style w:type="character" w:customStyle="1" w:styleId="a8">
    <w:name w:val="ヘッダー (文字)"/>
    <w:basedOn w:val="a0"/>
    <w:link w:val="a7"/>
    <w:uiPriority w:val="99"/>
    <w:rsid w:val="002C2D7F"/>
  </w:style>
  <w:style w:type="paragraph" w:styleId="a9">
    <w:name w:val="footer"/>
    <w:basedOn w:val="a"/>
    <w:link w:val="aa"/>
    <w:uiPriority w:val="99"/>
    <w:unhideWhenUsed/>
    <w:rsid w:val="002C2D7F"/>
    <w:pPr>
      <w:tabs>
        <w:tab w:val="center" w:pos="4252"/>
        <w:tab w:val="right" w:pos="8504"/>
      </w:tabs>
      <w:snapToGrid w:val="0"/>
    </w:pPr>
  </w:style>
  <w:style w:type="character" w:customStyle="1" w:styleId="aa">
    <w:name w:val="フッター (文字)"/>
    <w:basedOn w:val="a0"/>
    <w:link w:val="a9"/>
    <w:uiPriority w:val="99"/>
    <w:rsid w:val="002C2D7F"/>
  </w:style>
  <w:style w:type="character" w:styleId="ab">
    <w:name w:val="annotation reference"/>
    <w:basedOn w:val="a0"/>
    <w:uiPriority w:val="99"/>
    <w:semiHidden/>
    <w:unhideWhenUsed/>
    <w:rsid w:val="004F1C0E"/>
    <w:rPr>
      <w:sz w:val="18"/>
      <w:szCs w:val="18"/>
    </w:rPr>
  </w:style>
  <w:style w:type="paragraph" w:styleId="ac">
    <w:name w:val="annotation text"/>
    <w:basedOn w:val="a"/>
    <w:link w:val="ad"/>
    <w:uiPriority w:val="99"/>
    <w:unhideWhenUsed/>
    <w:rsid w:val="004F1C0E"/>
    <w:pPr>
      <w:jc w:val="left"/>
    </w:pPr>
  </w:style>
  <w:style w:type="character" w:customStyle="1" w:styleId="ad">
    <w:name w:val="コメント文字列 (文字)"/>
    <w:basedOn w:val="a0"/>
    <w:link w:val="ac"/>
    <w:uiPriority w:val="99"/>
    <w:rsid w:val="004F1C0E"/>
  </w:style>
  <w:style w:type="paragraph" w:styleId="ae">
    <w:name w:val="annotation subject"/>
    <w:basedOn w:val="ac"/>
    <w:next w:val="ac"/>
    <w:link w:val="af"/>
    <w:uiPriority w:val="99"/>
    <w:semiHidden/>
    <w:unhideWhenUsed/>
    <w:rsid w:val="004F1C0E"/>
    <w:rPr>
      <w:b/>
      <w:bCs/>
    </w:rPr>
  </w:style>
  <w:style w:type="character" w:customStyle="1" w:styleId="af">
    <w:name w:val="コメント内容 (文字)"/>
    <w:basedOn w:val="ad"/>
    <w:link w:val="ae"/>
    <w:uiPriority w:val="99"/>
    <w:semiHidden/>
    <w:rsid w:val="004F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1B75-91CA-4F50-975F-99883467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下倉　真由美</dc:creator>
  <cp:keywords/>
  <dc:description/>
  <cp:lastModifiedBy>下倉　真由美</cp:lastModifiedBy>
  <cp:revision>18</cp:revision>
  <cp:lastPrinted>2024-02-06T00:03:00Z</cp:lastPrinted>
  <dcterms:created xsi:type="dcterms:W3CDTF">2024-02-29T05:22:00Z</dcterms:created>
  <dcterms:modified xsi:type="dcterms:W3CDTF">2024-03-06T07:47:00Z</dcterms:modified>
</cp:coreProperties>
</file>